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5C2F58" w:rsidP="00C55DA2">
      <w:pPr>
        <w:outlineLvl w:val="0"/>
        <w:rPr>
          <w:b/>
        </w:rPr>
      </w:pPr>
    </w:p>
    <w:p w:rsidR="00471151" w:rsidRPr="00A034D1" w:rsidRDefault="000B45A7" w:rsidP="00C55DA2">
      <w:pPr>
        <w:outlineLvl w:val="0"/>
        <w:rPr>
          <w:sz w:val="22"/>
          <w:szCs w:val="22"/>
        </w:rPr>
      </w:pPr>
      <w:r w:rsidRPr="00A034D1">
        <w:rPr>
          <w:sz w:val="22"/>
          <w:szCs w:val="22"/>
        </w:rPr>
        <w:t xml:space="preserve"> </w:t>
      </w:r>
      <w:r w:rsidR="00471151" w:rsidRPr="00A034D1">
        <w:rPr>
          <w:sz w:val="22"/>
          <w:szCs w:val="22"/>
        </w:rPr>
        <w:t>R O M Â N I A</w:t>
      </w:r>
    </w:p>
    <w:p w:rsidR="00471151" w:rsidRPr="00A034D1" w:rsidRDefault="00471151" w:rsidP="00C55DA2">
      <w:pPr>
        <w:outlineLvl w:val="0"/>
        <w:rPr>
          <w:sz w:val="22"/>
          <w:szCs w:val="22"/>
        </w:rPr>
      </w:pPr>
      <w:r w:rsidRPr="00A034D1">
        <w:rPr>
          <w:sz w:val="22"/>
          <w:szCs w:val="22"/>
        </w:rPr>
        <w:t>JUDEŢUL  VASLUI</w:t>
      </w:r>
    </w:p>
    <w:p w:rsidR="00471151" w:rsidRPr="00A034D1" w:rsidRDefault="00471151" w:rsidP="00C55DA2">
      <w:pPr>
        <w:rPr>
          <w:sz w:val="22"/>
          <w:szCs w:val="22"/>
        </w:rPr>
      </w:pPr>
      <w:r w:rsidRPr="00A034D1">
        <w:rPr>
          <w:sz w:val="22"/>
          <w:szCs w:val="22"/>
        </w:rPr>
        <w:t>COMUNA TĂTĂRĂNI</w:t>
      </w:r>
    </w:p>
    <w:p w:rsidR="00471151" w:rsidRDefault="00A034D1" w:rsidP="00C55DA2">
      <w:pPr>
        <w:rPr>
          <w:sz w:val="22"/>
          <w:szCs w:val="22"/>
        </w:rPr>
      </w:pPr>
      <w:r w:rsidRPr="00A034D1">
        <w:rPr>
          <w:sz w:val="22"/>
          <w:szCs w:val="22"/>
        </w:rPr>
        <w:t>CONSILIUL LOCAL</w:t>
      </w:r>
    </w:p>
    <w:p w:rsidR="007E4A34" w:rsidRPr="00A034D1" w:rsidRDefault="007E4A34" w:rsidP="00C55DA2">
      <w:pPr>
        <w:rPr>
          <w:sz w:val="22"/>
          <w:szCs w:val="22"/>
        </w:rPr>
      </w:pPr>
    </w:p>
    <w:p w:rsidR="00471151" w:rsidRPr="00A034D1" w:rsidRDefault="00471151" w:rsidP="00C55DA2">
      <w:pPr>
        <w:jc w:val="center"/>
        <w:outlineLvl w:val="0"/>
        <w:rPr>
          <w:sz w:val="22"/>
          <w:szCs w:val="22"/>
          <w:u w:val="single"/>
        </w:rPr>
      </w:pPr>
      <w:r w:rsidRPr="00A034D1">
        <w:rPr>
          <w:sz w:val="22"/>
          <w:szCs w:val="22"/>
          <w:u w:val="single"/>
        </w:rPr>
        <w:t>PROCES – VERBAL</w:t>
      </w:r>
    </w:p>
    <w:p w:rsidR="000A3CE5" w:rsidRPr="00A034D1" w:rsidRDefault="00471151" w:rsidP="00C55DA2">
      <w:pPr>
        <w:ind w:firstLine="851"/>
        <w:jc w:val="center"/>
        <w:rPr>
          <w:sz w:val="22"/>
          <w:szCs w:val="22"/>
        </w:rPr>
      </w:pPr>
      <w:r w:rsidRPr="00A034D1">
        <w:rPr>
          <w:sz w:val="22"/>
          <w:szCs w:val="22"/>
        </w:rPr>
        <w:t>Încheiat astǎzi</w:t>
      </w:r>
      <w:r w:rsidRPr="00A4721C">
        <w:rPr>
          <w:b/>
          <w:sz w:val="22"/>
          <w:szCs w:val="22"/>
        </w:rPr>
        <w:t xml:space="preserve">, </w:t>
      </w:r>
      <w:r w:rsidR="00B42916">
        <w:rPr>
          <w:b/>
          <w:sz w:val="22"/>
          <w:szCs w:val="22"/>
        </w:rPr>
        <w:t xml:space="preserve">29 </w:t>
      </w:r>
      <w:r w:rsidR="008A2B2C">
        <w:rPr>
          <w:b/>
          <w:sz w:val="22"/>
          <w:szCs w:val="22"/>
        </w:rPr>
        <w:t>mai</w:t>
      </w:r>
      <w:r w:rsidR="00B42916">
        <w:rPr>
          <w:b/>
          <w:sz w:val="22"/>
          <w:szCs w:val="22"/>
        </w:rPr>
        <w:t xml:space="preserve"> 2025</w:t>
      </w:r>
      <w:r w:rsidRPr="00A034D1">
        <w:rPr>
          <w:sz w:val="22"/>
          <w:szCs w:val="22"/>
        </w:rPr>
        <w:t>, în şedinţ</w:t>
      </w:r>
      <w:r w:rsidR="001F50BC" w:rsidRPr="00A034D1">
        <w:rPr>
          <w:sz w:val="22"/>
          <w:szCs w:val="22"/>
        </w:rPr>
        <w:t>a</w:t>
      </w:r>
      <w:r w:rsidRPr="00A034D1">
        <w:rPr>
          <w:sz w:val="22"/>
          <w:szCs w:val="22"/>
        </w:rPr>
        <w:t xml:space="preserve"> </w:t>
      </w:r>
      <w:r w:rsidR="00933CFF" w:rsidRPr="00A034D1">
        <w:rPr>
          <w:sz w:val="22"/>
          <w:szCs w:val="22"/>
        </w:rPr>
        <w:t>ordinară</w:t>
      </w:r>
      <w:r w:rsidRPr="00A034D1">
        <w:rPr>
          <w:sz w:val="22"/>
          <w:szCs w:val="22"/>
        </w:rPr>
        <w:t xml:space="preserve"> </w:t>
      </w:r>
      <w:r w:rsidR="00E62256" w:rsidRPr="00A034D1">
        <w:rPr>
          <w:sz w:val="22"/>
          <w:szCs w:val="22"/>
        </w:rPr>
        <w:t>a</w:t>
      </w:r>
      <w:r w:rsidRPr="00A034D1">
        <w:rPr>
          <w:sz w:val="22"/>
          <w:szCs w:val="22"/>
        </w:rPr>
        <w:t xml:space="preserve"> Consiliului local al comunei Tǎtǎrǎni, judeţul Vaslui</w:t>
      </w:r>
    </w:p>
    <w:p w:rsidR="000A3CE5" w:rsidRPr="00A3324E" w:rsidRDefault="000A3CE5" w:rsidP="00C55DA2">
      <w:pPr>
        <w:ind w:firstLine="851"/>
        <w:jc w:val="both"/>
        <w:rPr>
          <w:b/>
          <w:highlight w:val="yellow"/>
        </w:rPr>
      </w:pPr>
    </w:p>
    <w:p w:rsidR="00AF0898" w:rsidRPr="00DE7565" w:rsidRDefault="00F039AE" w:rsidP="00C47140">
      <w:pPr>
        <w:ind w:firstLine="851"/>
        <w:jc w:val="both"/>
        <w:rPr>
          <w:sz w:val="20"/>
          <w:szCs w:val="20"/>
        </w:rPr>
      </w:pPr>
      <w:r w:rsidRPr="00A034D1">
        <w:rPr>
          <w:sz w:val="20"/>
          <w:szCs w:val="20"/>
        </w:rPr>
        <w:t xml:space="preserve">Convocarea Consiliului local Tǎtǎrǎni în şedinţa </w:t>
      </w:r>
      <w:r w:rsidR="00E62256" w:rsidRPr="00A034D1">
        <w:rPr>
          <w:sz w:val="20"/>
          <w:szCs w:val="20"/>
        </w:rPr>
        <w:t xml:space="preserve">ordinară </w:t>
      </w:r>
      <w:r w:rsidR="00E6559D" w:rsidRPr="00A034D1">
        <w:rPr>
          <w:sz w:val="20"/>
          <w:szCs w:val="20"/>
        </w:rPr>
        <w:t>de la sediul sãu din sat Tãtãrãni, comuna Tãtãrãni, județul</w:t>
      </w:r>
      <w:r w:rsidR="0083377E" w:rsidRPr="00A034D1">
        <w:rPr>
          <w:sz w:val="20"/>
          <w:szCs w:val="20"/>
        </w:rPr>
        <w:t xml:space="preserve"> Vaslui, </w:t>
      </w:r>
      <w:r w:rsidRPr="00A034D1">
        <w:rPr>
          <w:sz w:val="20"/>
          <w:szCs w:val="20"/>
        </w:rPr>
        <w:t xml:space="preserve">s-a fãcut prin Dispoziţia nr. </w:t>
      </w:r>
      <w:r w:rsidR="008A2B2C">
        <w:rPr>
          <w:sz w:val="20"/>
          <w:szCs w:val="20"/>
        </w:rPr>
        <w:t>83</w:t>
      </w:r>
      <w:r w:rsidR="00442E27" w:rsidRPr="00A034D1">
        <w:rPr>
          <w:sz w:val="20"/>
          <w:szCs w:val="20"/>
        </w:rPr>
        <w:t xml:space="preserve"> </w:t>
      </w:r>
      <w:r w:rsidRPr="00A034D1">
        <w:rPr>
          <w:sz w:val="20"/>
          <w:szCs w:val="20"/>
        </w:rPr>
        <w:t xml:space="preserve">din </w:t>
      </w:r>
      <w:r w:rsidR="008A2B2C">
        <w:rPr>
          <w:sz w:val="20"/>
          <w:szCs w:val="20"/>
        </w:rPr>
        <w:t>23.05</w:t>
      </w:r>
      <w:r w:rsidR="00B42916">
        <w:rPr>
          <w:sz w:val="20"/>
          <w:szCs w:val="20"/>
        </w:rPr>
        <w:t>.2025</w:t>
      </w:r>
      <w:r w:rsidR="00DC60F2" w:rsidRPr="00A034D1">
        <w:rPr>
          <w:sz w:val="20"/>
          <w:szCs w:val="20"/>
        </w:rPr>
        <w:t xml:space="preserve"> </w:t>
      </w:r>
      <w:r w:rsidRPr="00A034D1">
        <w:rPr>
          <w:sz w:val="20"/>
          <w:szCs w:val="20"/>
        </w:rPr>
        <w:t>emisã de Primarul Comunei Tǎtǎrǎni, în conformitate cu prevederile art. 155 alin (1) lit. d</w:t>
      </w:r>
      <w:r w:rsidR="00544165" w:rsidRPr="00A034D1">
        <w:rPr>
          <w:sz w:val="20"/>
          <w:szCs w:val="20"/>
        </w:rPr>
        <w:t>)</w:t>
      </w:r>
      <w:r w:rsidRPr="00A034D1">
        <w:rPr>
          <w:sz w:val="20"/>
          <w:szCs w:val="20"/>
        </w:rPr>
        <w:t xml:space="preserve"> din OUG 57/2019 privind Codul Administrativ</w:t>
      </w:r>
      <w:r w:rsidR="00904C72" w:rsidRPr="00A034D1">
        <w:rPr>
          <w:sz w:val="20"/>
          <w:szCs w:val="20"/>
        </w:rPr>
        <w:t xml:space="preserve">, cu modificările </w:t>
      </w:r>
      <w:r w:rsidR="00186217" w:rsidRPr="00A034D1">
        <w:rPr>
          <w:sz w:val="20"/>
          <w:szCs w:val="20"/>
        </w:rPr>
        <w:t xml:space="preserve">şi completãrile </w:t>
      </w:r>
      <w:r w:rsidR="00904C72" w:rsidRPr="00A034D1">
        <w:rPr>
          <w:sz w:val="20"/>
          <w:szCs w:val="20"/>
        </w:rPr>
        <w:t>ulterioare</w:t>
      </w:r>
      <w:r w:rsidR="00C74F1D" w:rsidRPr="00A034D1">
        <w:rPr>
          <w:sz w:val="20"/>
          <w:szCs w:val="20"/>
        </w:rPr>
        <w:t>.</w:t>
      </w:r>
      <w:r w:rsidR="00CF182D" w:rsidRPr="00A034D1">
        <w:rPr>
          <w:sz w:val="20"/>
          <w:szCs w:val="20"/>
        </w:rPr>
        <w:t xml:space="preserve"> </w:t>
      </w:r>
    </w:p>
    <w:p w:rsidR="007551D7" w:rsidRPr="00A034D1" w:rsidRDefault="00113640" w:rsidP="00A034D1">
      <w:pPr>
        <w:ind w:firstLine="851"/>
        <w:jc w:val="both"/>
        <w:rPr>
          <w:sz w:val="20"/>
          <w:szCs w:val="20"/>
        </w:rPr>
      </w:pPr>
      <w:r w:rsidRPr="00A034D1">
        <w:rPr>
          <w:sz w:val="20"/>
          <w:szCs w:val="20"/>
        </w:rPr>
        <w:t xml:space="preserve">Şedinţa este deschisã de cãtre </w:t>
      </w:r>
      <w:r w:rsidR="00124F94" w:rsidRPr="00A034D1">
        <w:rPr>
          <w:sz w:val="20"/>
          <w:szCs w:val="20"/>
        </w:rPr>
        <w:t xml:space="preserve">domnul consilier </w:t>
      </w:r>
      <w:r w:rsidR="00B42916">
        <w:rPr>
          <w:sz w:val="20"/>
          <w:szCs w:val="20"/>
        </w:rPr>
        <w:t>Viorel Marin</w:t>
      </w:r>
      <w:r w:rsidRPr="00A034D1">
        <w:rPr>
          <w:sz w:val="20"/>
          <w:szCs w:val="20"/>
        </w:rPr>
        <w:t xml:space="preserve">, </w:t>
      </w:r>
      <w:r w:rsidR="00227B78" w:rsidRPr="00A034D1">
        <w:rPr>
          <w:sz w:val="20"/>
          <w:szCs w:val="20"/>
        </w:rPr>
        <w:t xml:space="preserve">preşedinte </w:t>
      </w:r>
      <w:r w:rsidR="00442E27" w:rsidRPr="00A034D1">
        <w:rPr>
          <w:sz w:val="20"/>
          <w:szCs w:val="20"/>
        </w:rPr>
        <w:t>de</w:t>
      </w:r>
      <w:r w:rsidR="008602D1" w:rsidRPr="00A034D1">
        <w:rPr>
          <w:sz w:val="20"/>
          <w:szCs w:val="20"/>
        </w:rPr>
        <w:t xml:space="preserve"> </w:t>
      </w:r>
      <w:r w:rsidR="00227B78" w:rsidRPr="00A034D1">
        <w:rPr>
          <w:sz w:val="20"/>
          <w:szCs w:val="20"/>
        </w:rPr>
        <w:t>şedinţã</w:t>
      </w:r>
      <w:r w:rsidR="00442E27" w:rsidRPr="00A034D1">
        <w:rPr>
          <w:sz w:val="20"/>
          <w:szCs w:val="20"/>
        </w:rPr>
        <w:t>, care</w:t>
      </w:r>
      <w:r w:rsidR="00E6559D" w:rsidRPr="00A034D1">
        <w:rPr>
          <w:sz w:val="20"/>
          <w:szCs w:val="20"/>
        </w:rPr>
        <w:t xml:space="preserve"> </w:t>
      </w:r>
      <w:r w:rsidRPr="00A034D1">
        <w:rPr>
          <w:sz w:val="20"/>
          <w:szCs w:val="20"/>
        </w:rPr>
        <w:t>dã cuvântul doamnei secretar general al comunei</w:t>
      </w:r>
      <w:r w:rsidR="000B45A7" w:rsidRPr="00A034D1">
        <w:rPr>
          <w:sz w:val="20"/>
          <w:szCs w:val="20"/>
        </w:rPr>
        <w:t>, doamna</w:t>
      </w:r>
      <w:r w:rsidRPr="00A034D1">
        <w:rPr>
          <w:sz w:val="20"/>
          <w:szCs w:val="20"/>
        </w:rPr>
        <w:t xml:space="preserve"> </w:t>
      </w:r>
      <w:r w:rsidR="00124F94" w:rsidRPr="00A034D1">
        <w:rPr>
          <w:sz w:val="20"/>
          <w:szCs w:val="20"/>
        </w:rPr>
        <w:t>Idriceanu Iuliana Mariana</w:t>
      </w:r>
      <w:r w:rsidR="007551D7" w:rsidRPr="00A034D1">
        <w:rPr>
          <w:sz w:val="20"/>
          <w:szCs w:val="20"/>
        </w:rPr>
        <w:t>.</w:t>
      </w:r>
    </w:p>
    <w:p w:rsidR="008602D1" w:rsidRPr="00A034D1" w:rsidRDefault="008602D1" w:rsidP="00A034D1">
      <w:pPr>
        <w:jc w:val="both"/>
        <w:rPr>
          <w:sz w:val="20"/>
          <w:szCs w:val="20"/>
        </w:rPr>
      </w:pPr>
    </w:p>
    <w:p w:rsidR="008602D1" w:rsidRPr="00A034D1" w:rsidRDefault="007551D7" w:rsidP="00ED0DD5">
      <w:pPr>
        <w:ind w:firstLine="851"/>
        <w:jc w:val="both"/>
        <w:rPr>
          <w:sz w:val="20"/>
          <w:szCs w:val="20"/>
        </w:rPr>
      </w:pPr>
      <w:r w:rsidRPr="00A034D1">
        <w:rPr>
          <w:sz w:val="20"/>
          <w:szCs w:val="20"/>
        </w:rPr>
        <w:t xml:space="preserve">Doamna </w:t>
      </w:r>
      <w:r w:rsidR="00124F94" w:rsidRPr="00A034D1">
        <w:rPr>
          <w:sz w:val="20"/>
          <w:szCs w:val="20"/>
        </w:rPr>
        <w:t xml:space="preserve">Idriceanu Iuliana Mariana </w:t>
      </w:r>
      <w:r w:rsidRPr="00A034D1">
        <w:rPr>
          <w:sz w:val="20"/>
          <w:szCs w:val="20"/>
        </w:rPr>
        <w:t xml:space="preserve">constatã cã la şedinţã domnii consilieri sunt prezenţi în numãr de </w:t>
      </w:r>
      <w:r w:rsidR="008A2B2C">
        <w:rPr>
          <w:sz w:val="20"/>
          <w:szCs w:val="20"/>
        </w:rPr>
        <w:t>9</w:t>
      </w:r>
      <w:r w:rsidR="003E5C6C" w:rsidRPr="00A034D1">
        <w:rPr>
          <w:sz w:val="20"/>
          <w:szCs w:val="20"/>
        </w:rPr>
        <w:t xml:space="preserve"> </w:t>
      </w:r>
      <w:r w:rsidRPr="00A034D1">
        <w:rPr>
          <w:sz w:val="20"/>
          <w:szCs w:val="20"/>
        </w:rPr>
        <w:t>consili</w:t>
      </w:r>
      <w:r w:rsidR="00124F94" w:rsidRPr="00A034D1">
        <w:rPr>
          <w:sz w:val="20"/>
          <w:szCs w:val="20"/>
        </w:rPr>
        <w:t xml:space="preserve">eri </w:t>
      </w:r>
      <w:r w:rsidR="00ED0DD5">
        <w:rPr>
          <w:sz w:val="20"/>
          <w:szCs w:val="20"/>
        </w:rPr>
        <w:t xml:space="preserve">din cei 11 consilieri ai </w:t>
      </w:r>
      <w:r w:rsidR="00124F94" w:rsidRPr="00A034D1">
        <w:rPr>
          <w:sz w:val="20"/>
          <w:szCs w:val="20"/>
        </w:rPr>
        <w:t xml:space="preserve"> Consiliul l</w:t>
      </w:r>
      <w:r w:rsidR="0008584A" w:rsidRPr="00A034D1">
        <w:rPr>
          <w:sz w:val="20"/>
          <w:szCs w:val="20"/>
        </w:rPr>
        <w:t>ocal</w:t>
      </w:r>
      <w:r w:rsidR="00ED0DD5">
        <w:rPr>
          <w:sz w:val="20"/>
          <w:szCs w:val="20"/>
        </w:rPr>
        <w:t xml:space="preserve">, </w:t>
      </w:r>
      <w:r w:rsidR="008A2B2C">
        <w:rPr>
          <w:sz w:val="20"/>
          <w:szCs w:val="20"/>
        </w:rPr>
        <w:t xml:space="preserve"> lipsind doamna consilier Vîrnă Elena Mădălina și </w:t>
      </w:r>
      <w:r w:rsidR="00B42916">
        <w:rPr>
          <w:sz w:val="20"/>
          <w:szCs w:val="20"/>
        </w:rPr>
        <w:t xml:space="preserve">domnul consilier </w:t>
      </w:r>
      <w:r w:rsidR="008A2B2C">
        <w:rPr>
          <w:sz w:val="20"/>
          <w:szCs w:val="20"/>
        </w:rPr>
        <w:t>Deciu Vlad-Iulian</w:t>
      </w:r>
      <w:r w:rsidR="00AF0898">
        <w:rPr>
          <w:sz w:val="20"/>
          <w:szCs w:val="20"/>
        </w:rPr>
        <w:t>.</w:t>
      </w:r>
      <w:r w:rsidR="00F213F2" w:rsidRPr="00A034D1">
        <w:rPr>
          <w:sz w:val="20"/>
          <w:szCs w:val="20"/>
        </w:rPr>
        <w:t xml:space="preserve"> </w:t>
      </w:r>
      <w:r w:rsidRPr="00A034D1">
        <w:rPr>
          <w:sz w:val="20"/>
          <w:szCs w:val="20"/>
        </w:rPr>
        <w:t>În conformitate cu art. 137 alin. (1) din OUG 57/2019 privind Codul Administrativ</w:t>
      </w:r>
      <w:r w:rsidR="00904C72" w:rsidRPr="00A034D1">
        <w:rPr>
          <w:sz w:val="20"/>
          <w:szCs w:val="20"/>
        </w:rPr>
        <w:t xml:space="preserve"> cu modificările </w:t>
      </w:r>
      <w:r w:rsidR="007A6039" w:rsidRPr="00A034D1">
        <w:rPr>
          <w:sz w:val="20"/>
          <w:szCs w:val="20"/>
        </w:rPr>
        <w:t xml:space="preserve">şi completãrile </w:t>
      </w:r>
      <w:r w:rsidR="00904C72" w:rsidRPr="00A034D1">
        <w:rPr>
          <w:sz w:val="20"/>
          <w:szCs w:val="20"/>
        </w:rPr>
        <w:t>ulterioare</w:t>
      </w:r>
      <w:r w:rsidRPr="00A034D1">
        <w:rPr>
          <w:sz w:val="20"/>
          <w:szCs w:val="20"/>
        </w:rPr>
        <w:t>, şedinţa este legal constituitã.</w:t>
      </w:r>
    </w:p>
    <w:p w:rsidR="008602D1" w:rsidRPr="00A034D1" w:rsidRDefault="008602D1" w:rsidP="00A034D1">
      <w:pPr>
        <w:jc w:val="both"/>
        <w:rPr>
          <w:sz w:val="20"/>
          <w:szCs w:val="20"/>
        </w:rPr>
      </w:pPr>
    </w:p>
    <w:p w:rsidR="00617F16" w:rsidRPr="00A034D1" w:rsidRDefault="000D1900" w:rsidP="00A4721C">
      <w:pPr>
        <w:ind w:firstLine="851"/>
        <w:jc w:val="both"/>
        <w:rPr>
          <w:sz w:val="20"/>
          <w:szCs w:val="20"/>
        </w:rPr>
      </w:pPr>
      <w:r w:rsidRPr="00A034D1">
        <w:rPr>
          <w:sz w:val="20"/>
          <w:szCs w:val="20"/>
        </w:rPr>
        <w:t xml:space="preserve">La </w:t>
      </w:r>
      <w:r w:rsidR="007551D7" w:rsidRPr="00A034D1">
        <w:rPr>
          <w:sz w:val="20"/>
          <w:szCs w:val="20"/>
        </w:rPr>
        <w:t>şedinţǎ mai participǎ</w:t>
      </w:r>
      <w:r w:rsidR="000E446F" w:rsidRPr="00A034D1">
        <w:rPr>
          <w:sz w:val="20"/>
          <w:szCs w:val="20"/>
        </w:rPr>
        <w:t xml:space="preserve"> domnul primar al comunei Tătărăni, Ion Gentimir,</w:t>
      </w:r>
      <w:r w:rsidR="00442E27" w:rsidRPr="00A034D1">
        <w:rPr>
          <w:sz w:val="20"/>
          <w:szCs w:val="20"/>
        </w:rPr>
        <w:t xml:space="preserve"> </w:t>
      </w:r>
      <w:r w:rsidR="007551D7" w:rsidRPr="00A034D1">
        <w:rPr>
          <w:sz w:val="20"/>
          <w:szCs w:val="20"/>
        </w:rPr>
        <w:t xml:space="preserve">doamna </w:t>
      </w:r>
      <w:r w:rsidR="00124F94" w:rsidRPr="00A034D1">
        <w:rPr>
          <w:sz w:val="20"/>
          <w:szCs w:val="20"/>
        </w:rPr>
        <w:t>Idriceanu Iuliana Mariana</w:t>
      </w:r>
      <w:r w:rsidR="007551D7" w:rsidRPr="00A034D1">
        <w:rPr>
          <w:sz w:val="20"/>
          <w:szCs w:val="20"/>
        </w:rPr>
        <w:t xml:space="preserve">, secretar </w:t>
      </w:r>
      <w:r w:rsidR="0076046C" w:rsidRPr="00A034D1">
        <w:rPr>
          <w:sz w:val="20"/>
          <w:szCs w:val="20"/>
        </w:rPr>
        <w:t>general</w:t>
      </w:r>
      <w:r w:rsidR="00035E32" w:rsidRPr="00A034D1">
        <w:rPr>
          <w:sz w:val="20"/>
          <w:szCs w:val="20"/>
        </w:rPr>
        <w:t xml:space="preserve"> al comune</w:t>
      </w:r>
      <w:r w:rsidR="00183D24" w:rsidRPr="00A034D1">
        <w:rPr>
          <w:sz w:val="20"/>
          <w:szCs w:val="20"/>
        </w:rPr>
        <w:t>i</w:t>
      </w:r>
      <w:r w:rsidR="00B42916">
        <w:rPr>
          <w:sz w:val="20"/>
          <w:szCs w:val="20"/>
        </w:rPr>
        <w:t xml:space="preserve">, </w:t>
      </w:r>
      <w:r w:rsidR="005306E0">
        <w:rPr>
          <w:sz w:val="20"/>
          <w:szCs w:val="20"/>
        </w:rPr>
        <w:t xml:space="preserve">și </w:t>
      </w:r>
      <w:r w:rsidR="008A2B2C">
        <w:rPr>
          <w:sz w:val="20"/>
          <w:szCs w:val="20"/>
        </w:rPr>
        <w:t xml:space="preserve">domnul Popa Constantin, referent delegat în </w:t>
      </w:r>
      <w:r w:rsidR="005306E0">
        <w:rPr>
          <w:sz w:val="20"/>
          <w:szCs w:val="20"/>
        </w:rPr>
        <w:t xml:space="preserve">cadrul compartimentului </w:t>
      </w:r>
      <w:r w:rsidR="008A2B2C">
        <w:rPr>
          <w:sz w:val="20"/>
          <w:szCs w:val="20"/>
        </w:rPr>
        <w:t>S.V.S.U</w:t>
      </w:r>
      <w:r w:rsidR="005306E0">
        <w:rPr>
          <w:sz w:val="20"/>
          <w:szCs w:val="20"/>
        </w:rPr>
        <w:t>.</w:t>
      </w:r>
      <w:r w:rsidR="004F4A85">
        <w:rPr>
          <w:sz w:val="20"/>
          <w:szCs w:val="20"/>
        </w:rPr>
        <w:t xml:space="preserve"> al Comune</w:t>
      </w:r>
      <w:r w:rsidR="008A2B2C">
        <w:rPr>
          <w:sz w:val="20"/>
          <w:szCs w:val="20"/>
        </w:rPr>
        <w:t>i Tătărăni</w:t>
      </w:r>
    </w:p>
    <w:p w:rsidR="00DC60F2" w:rsidRPr="00A034D1" w:rsidRDefault="00DC60F2" w:rsidP="00A034D1">
      <w:pPr>
        <w:ind w:firstLine="851"/>
        <w:jc w:val="both"/>
        <w:rPr>
          <w:sz w:val="20"/>
          <w:szCs w:val="20"/>
        </w:rPr>
      </w:pPr>
    </w:p>
    <w:p w:rsidR="009F6910" w:rsidRDefault="00124F94" w:rsidP="00A034D1">
      <w:pPr>
        <w:ind w:firstLine="708"/>
        <w:jc w:val="both"/>
        <w:rPr>
          <w:sz w:val="20"/>
          <w:szCs w:val="20"/>
          <w:lang w:eastAsia="ro-RO"/>
        </w:rPr>
      </w:pPr>
      <w:r w:rsidRPr="00A034D1">
        <w:rPr>
          <w:sz w:val="20"/>
          <w:szCs w:val="20"/>
        </w:rPr>
        <w:t xml:space="preserve">Domnul consilier </w:t>
      </w:r>
      <w:r w:rsidR="00B42916">
        <w:rPr>
          <w:sz w:val="20"/>
          <w:szCs w:val="20"/>
        </w:rPr>
        <w:t>Viorel Marin</w:t>
      </w:r>
      <w:r w:rsidR="00B42916" w:rsidRPr="00A034D1">
        <w:rPr>
          <w:sz w:val="20"/>
          <w:szCs w:val="20"/>
          <w:lang w:eastAsia="ro-RO"/>
        </w:rPr>
        <w:t xml:space="preserve"> </w:t>
      </w:r>
      <w:r w:rsidR="00DC60F2" w:rsidRPr="00A034D1">
        <w:rPr>
          <w:sz w:val="20"/>
          <w:szCs w:val="20"/>
          <w:lang w:eastAsia="ro-RO"/>
        </w:rPr>
        <w:t>președinte de ședință menționează că ordinea de zi este următoarea:</w:t>
      </w:r>
    </w:p>
    <w:p w:rsidR="00AF0898" w:rsidRPr="00A034D1" w:rsidRDefault="00AF0898" w:rsidP="00A034D1">
      <w:pPr>
        <w:ind w:firstLine="708"/>
        <w:jc w:val="both"/>
        <w:rPr>
          <w:sz w:val="20"/>
          <w:szCs w:val="20"/>
          <w:lang w:eastAsia="ro-RO"/>
        </w:rPr>
      </w:pPr>
    </w:p>
    <w:p w:rsidR="008A2B2C" w:rsidRPr="008A2B2C" w:rsidRDefault="008A2B2C" w:rsidP="008A2B2C">
      <w:pPr>
        <w:ind w:firstLine="708"/>
        <w:jc w:val="both"/>
        <w:rPr>
          <w:sz w:val="20"/>
          <w:szCs w:val="20"/>
        </w:rPr>
      </w:pPr>
      <w:r w:rsidRPr="008A2B2C">
        <w:rPr>
          <w:b/>
          <w:sz w:val="20"/>
          <w:szCs w:val="20"/>
        </w:rPr>
        <w:t>1.</w:t>
      </w:r>
      <w:r w:rsidRPr="008A2B2C">
        <w:rPr>
          <w:rFonts w:eastAsiaTheme="minorHAnsi"/>
          <w:b/>
          <w:sz w:val="20"/>
          <w:szCs w:val="20"/>
        </w:rPr>
        <w:t xml:space="preserve"> </w:t>
      </w:r>
      <w:r w:rsidRPr="008A2B2C">
        <w:rPr>
          <w:sz w:val="20"/>
          <w:szCs w:val="20"/>
        </w:rPr>
        <w:t>Proiect de hotărâre privind modificarea și aprobarea Regulamentului de organizare și funcționare a Serviciului Voluntar pentru Situații de Urgență al comunei Tătărăni, conform O.M.A.I. nr. 51/2024 pentru aprobarea Criteriilor de performanţă privind constituirea, încadrarea şi dotarea serviciilor voluntare şi a serviciilor private pentru situaţii de urgenţă.</w:t>
      </w:r>
    </w:p>
    <w:p w:rsidR="008A2B2C" w:rsidRPr="008A2B2C" w:rsidRDefault="008A2B2C" w:rsidP="008A2B2C">
      <w:pPr>
        <w:ind w:firstLine="708"/>
        <w:jc w:val="both"/>
        <w:rPr>
          <w:sz w:val="20"/>
          <w:szCs w:val="20"/>
          <w:lang w:eastAsia="ro-RO"/>
        </w:rPr>
      </w:pPr>
      <w:r w:rsidRPr="008A2B2C">
        <w:rPr>
          <w:sz w:val="20"/>
          <w:szCs w:val="20"/>
          <w:lang w:eastAsia="ro-RO"/>
        </w:rPr>
        <w:t>Iniţiator: Dl. Prof. Ion Gentimir, primar al comunei Tãtãrãni, judeţul Vaslui.</w:t>
      </w:r>
    </w:p>
    <w:p w:rsidR="008A2B2C" w:rsidRPr="008A2B2C" w:rsidRDefault="008A2B2C" w:rsidP="008A2B2C">
      <w:pPr>
        <w:jc w:val="both"/>
        <w:rPr>
          <w:sz w:val="20"/>
          <w:szCs w:val="20"/>
          <w:lang w:eastAsia="ro-RO"/>
        </w:rPr>
      </w:pPr>
    </w:p>
    <w:p w:rsidR="008A2B2C" w:rsidRPr="008A2B2C" w:rsidRDefault="008A2B2C" w:rsidP="008A2B2C">
      <w:pPr>
        <w:ind w:firstLine="567"/>
        <w:jc w:val="both"/>
        <w:rPr>
          <w:sz w:val="20"/>
          <w:szCs w:val="20"/>
        </w:rPr>
      </w:pPr>
      <w:r w:rsidRPr="008A2B2C">
        <w:rPr>
          <w:b/>
          <w:sz w:val="20"/>
          <w:szCs w:val="20"/>
        </w:rPr>
        <w:t>2.</w:t>
      </w:r>
      <w:r w:rsidRPr="008A2B2C">
        <w:rPr>
          <w:rFonts w:eastAsiaTheme="minorHAnsi"/>
          <w:b/>
          <w:sz w:val="20"/>
          <w:szCs w:val="20"/>
        </w:rPr>
        <w:t xml:space="preserve"> </w:t>
      </w:r>
      <w:r w:rsidRPr="008A2B2C">
        <w:rPr>
          <w:sz w:val="20"/>
          <w:szCs w:val="20"/>
        </w:rPr>
        <w:t>Proiect de hotărâre privind aprobarea Planului de analiză şi acoperire a riscurilor.</w:t>
      </w:r>
    </w:p>
    <w:p w:rsidR="008A2B2C" w:rsidRPr="008A2B2C" w:rsidRDefault="008A2B2C" w:rsidP="008A2B2C">
      <w:pPr>
        <w:ind w:firstLine="567"/>
        <w:jc w:val="both"/>
        <w:rPr>
          <w:sz w:val="20"/>
          <w:szCs w:val="20"/>
          <w:lang w:eastAsia="ro-RO"/>
        </w:rPr>
      </w:pPr>
      <w:r w:rsidRPr="008A2B2C">
        <w:rPr>
          <w:sz w:val="20"/>
          <w:szCs w:val="20"/>
          <w:lang w:eastAsia="ro-RO"/>
        </w:rPr>
        <w:t>Iniţiator: Dl. Prof. Ion Gentimir, primar al comunei Tãtãrãni, judeţul Vaslui.</w:t>
      </w:r>
    </w:p>
    <w:p w:rsidR="008A2B2C" w:rsidRPr="008A2B2C" w:rsidRDefault="008A2B2C" w:rsidP="008A2B2C">
      <w:pPr>
        <w:ind w:firstLine="567"/>
        <w:jc w:val="both"/>
        <w:rPr>
          <w:sz w:val="20"/>
          <w:szCs w:val="20"/>
          <w:lang w:eastAsia="ro-RO"/>
        </w:rPr>
      </w:pPr>
    </w:p>
    <w:p w:rsidR="008A2B2C" w:rsidRPr="008A2B2C" w:rsidRDefault="008A2B2C" w:rsidP="008A2B2C">
      <w:pPr>
        <w:ind w:firstLine="567"/>
        <w:jc w:val="both"/>
        <w:rPr>
          <w:sz w:val="20"/>
          <w:szCs w:val="20"/>
        </w:rPr>
      </w:pPr>
      <w:r w:rsidRPr="008A2B2C">
        <w:rPr>
          <w:b/>
          <w:sz w:val="20"/>
          <w:szCs w:val="20"/>
          <w:lang w:eastAsia="ro-RO"/>
        </w:rPr>
        <w:t>3</w:t>
      </w:r>
      <w:r w:rsidRPr="008A2B2C">
        <w:rPr>
          <w:sz w:val="20"/>
          <w:szCs w:val="20"/>
          <w:lang w:eastAsia="ro-RO"/>
        </w:rPr>
        <w:t>.</w:t>
      </w:r>
      <w:r w:rsidRPr="008A2B2C">
        <w:rPr>
          <w:sz w:val="20"/>
          <w:szCs w:val="20"/>
        </w:rPr>
        <w:t xml:space="preserve"> Proiect de hotărâre privind aprobarea planului de evacuare în situații de urgență în comuna Tătărăni, Județul Vaslui.</w:t>
      </w:r>
    </w:p>
    <w:p w:rsidR="008A2B2C" w:rsidRPr="008A2B2C" w:rsidRDefault="008A2B2C" w:rsidP="008A2B2C">
      <w:pPr>
        <w:ind w:firstLine="567"/>
        <w:jc w:val="both"/>
        <w:rPr>
          <w:sz w:val="20"/>
          <w:szCs w:val="20"/>
        </w:rPr>
      </w:pPr>
      <w:r w:rsidRPr="008A2B2C">
        <w:rPr>
          <w:sz w:val="20"/>
          <w:szCs w:val="20"/>
          <w:lang w:eastAsia="ro-RO"/>
        </w:rPr>
        <w:t>Iniţiator: Dl. Prof. Ion Gentimir, primar al comunei Tãtãrãni, judeţul Vaslui</w:t>
      </w:r>
    </w:p>
    <w:p w:rsidR="008A2B2C" w:rsidRDefault="008A2B2C" w:rsidP="00A034D1">
      <w:pPr>
        <w:ind w:firstLine="708"/>
        <w:jc w:val="both"/>
        <w:rPr>
          <w:sz w:val="20"/>
          <w:szCs w:val="20"/>
        </w:rPr>
      </w:pPr>
    </w:p>
    <w:p w:rsidR="00187C5E" w:rsidRDefault="005B7E87" w:rsidP="00A034D1">
      <w:pPr>
        <w:ind w:firstLine="708"/>
        <w:jc w:val="both"/>
        <w:rPr>
          <w:sz w:val="20"/>
          <w:szCs w:val="20"/>
        </w:rPr>
      </w:pPr>
      <w:r w:rsidRPr="00A034D1">
        <w:rPr>
          <w:sz w:val="20"/>
          <w:szCs w:val="20"/>
        </w:rPr>
        <w:t xml:space="preserve">Se supune votului ordine de zi </w:t>
      </w:r>
      <w:r w:rsidR="00772F89" w:rsidRPr="00A034D1">
        <w:rPr>
          <w:sz w:val="20"/>
          <w:szCs w:val="20"/>
        </w:rPr>
        <w:t xml:space="preserve">aceasta </w:t>
      </w:r>
      <w:r w:rsidRPr="00A034D1">
        <w:rPr>
          <w:sz w:val="20"/>
          <w:szCs w:val="20"/>
        </w:rPr>
        <w:t xml:space="preserve">fiind aprobatã cu un numãr de </w:t>
      </w:r>
      <w:r w:rsidR="008A2B2C">
        <w:rPr>
          <w:sz w:val="20"/>
          <w:szCs w:val="20"/>
        </w:rPr>
        <w:t>9</w:t>
      </w:r>
      <w:r w:rsidRPr="00A034D1">
        <w:rPr>
          <w:sz w:val="20"/>
          <w:szCs w:val="20"/>
        </w:rPr>
        <w:t xml:space="preserve"> votu</w:t>
      </w:r>
      <w:r w:rsidR="00F74820" w:rsidRPr="00A034D1">
        <w:rPr>
          <w:sz w:val="20"/>
          <w:szCs w:val="20"/>
        </w:rPr>
        <w:t>ri exprimate deschis</w:t>
      </w:r>
      <w:r w:rsidR="000D1900" w:rsidRPr="00A034D1">
        <w:rPr>
          <w:sz w:val="20"/>
          <w:szCs w:val="20"/>
        </w:rPr>
        <w:t>.</w:t>
      </w:r>
    </w:p>
    <w:p w:rsidR="005306E0" w:rsidRPr="00A034D1" w:rsidRDefault="005306E0" w:rsidP="008A2B2C">
      <w:pPr>
        <w:jc w:val="both"/>
        <w:rPr>
          <w:color w:val="FF0000"/>
          <w:sz w:val="20"/>
          <w:szCs w:val="20"/>
        </w:rPr>
      </w:pPr>
    </w:p>
    <w:p w:rsidR="00E4105F" w:rsidRPr="00A034D1" w:rsidRDefault="007551D7" w:rsidP="00A034D1">
      <w:pPr>
        <w:ind w:firstLine="720"/>
        <w:jc w:val="both"/>
        <w:rPr>
          <w:sz w:val="20"/>
          <w:szCs w:val="20"/>
        </w:rPr>
      </w:pPr>
      <w:r w:rsidRPr="00AF0898">
        <w:rPr>
          <w:b/>
          <w:sz w:val="20"/>
          <w:szCs w:val="20"/>
          <w:u w:val="single"/>
        </w:rPr>
        <w:t>Se trece la punctul nr. 1 de pe ordinea de zi</w:t>
      </w:r>
      <w:r w:rsidRPr="00A034D1">
        <w:rPr>
          <w:sz w:val="20"/>
          <w:szCs w:val="20"/>
        </w:rPr>
        <w:t xml:space="preserve"> şi se dã cuvântul domnului primar  </w:t>
      </w:r>
      <w:r w:rsidR="00A86198" w:rsidRPr="00A034D1">
        <w:rPr>
          <w:sz w:val="20"/>
          <w:szCs w:val="20"/>
          <w:lang w:eastAsia="ro-RO"/>
        </w:rPr>
        <w:t>prof.</w:t>
      </w:r>
      <w:r w:rsidR="00C25C19" w:rsidRPr="00A034D1">
        <w:rPr>
          <w:sz w:val="20"/>
          <w:szCs w:val="20"/>
          <w:lang w:eastAsia="ro-RO"/>
        </w:rPr>
        <w:t xml:space="preserve"> </w:t>
      </w:r>
      <w:r w:rsidR="00A86198" w:rsidRPr="00A034D1">
        <w:rPr>
          <w:sz w:val="20"/>
          <w:szCs w:val="20"/>
          <w:lang w:eastAsia="ro-RO"/>
        </w:rPr>
        <w:t>Ion Gentimir</w:t>
      </w:r>
      <w:r w:rsidR="00264A66" w:rsidRPr="00A034D1">
        <w:rPr>
          <w:sz w:val="20"/>
          <w:szCs w:val="20"/>
        </w:rPr>
        <w:t xml:space="preserve"> </w:t>
      </w:r>
      <w:r w:rsidR="00617F16" w:rsidRPr="00A034D1">
        <w:rPr>
          <w:sz w:val="20"/>
          <w:szCs w:val="20"/>
        </w:rPr>
        <w:t xml:space="preserve">pentru </w:t>
      </w:r>
      <w:r w:rsidRPr="00A034D1">
        <w:rPr>
          <w:sz w:val="20"/>
          <w:szCs w:val="20"/>
        </w:rPr>
        <w:t xml:space="preserve">a prezenta Referatul de aprobare, dupã care </w:t>
      </w:r>
      <w:r w:rsidR="008A2B2C">
        <w:rPr>
          <w:sz w:val="20"/>
          <w:szCs w:val="20"/>
        </w:rPr>
        <w:t>domnul Popa Constantin, referent delegat în cadrul compartimentului S.V.S.U.</w:t>
      </w:r>
      <w:r w:rsidR="004F4A85">
        <w:rPr>
          <w:sz w:val="20"/>
          <w:szCs w:val="20"/>
        </w:rPr>
        <w:t xml:space="preserve"> al Comune</w:t>
      </w:r>
      <w:r w:rsidR="008A2B2C">
        <w:rPr>
          <w:sz w:val="20"/>
          <w:szCs w:val="20"/>
        </w:rPr>
        <w:t>i Tătărăni</w:t>
      </w:r>
      <w:r w:rsidR="00A86198" w:rsidRPr="00A034D1">
        <w:rPr>
          <w:sz w:val="20"/>
          <w:szCs w:val="20"/>
        </w:rPr>
        <w:t xml:space="preserve">, </w:t>
      </w:r>
      <w:r w:rsidR="006F5A1E" w:rsidRPr="00A034D1">
        <w:rPr>
          <w:sz w:val="20"/>
          <w:szCs w:val="20"/>
        </w:rPr>
        <w:t>prezintã Raportul de specialitate</w:t>
      </w:r>
      <w:r w:rsidRPr="00A034D1">
        <w:rPr>
          <w:sz w:val="20"/>
          <w:szCs w:val="20"/>
        </w:rPr>
        <w:t xml:space="preserve">. </w:t>
      </w:r>
      <w:r w:rsidR="00971977" w:rsidRPr="00A034D1">
        <w:rPr>
          <w:sz w:val="20"/>
          <w:szCs w:val="20"/>
        </w:rPr>
        <w:t>Apoi se prezintã avizele comisiilor de specialitate</w:t>
      </w:r>
      <w:r w:rsidRPr="00A034D1">
        <w:rPr>
          <w:sz w:val="20"/>
          <w:szCs w:val="20"/>
        </w:rPr>
        <w:t>.</w:t>
      </w:r>
    </w:p>
    <w:p w:rsidR="00DC60F2" w:rsidRDefault="00124F94" w:rsidP="009F1A40">
      <w:pPr>
        <w:ind w:firstLine="708"/>
        <w:jc w:val="both"/>
        <w:rPr>
          <w:rFonts w:eastAsiaTheme="minorEastAsia"/>
          <w:sz w:val="20"/>
          <w:szCs w:val="20"/>
          <w:lang w:eastAsia="ro-RO"/>
        </w:rPr>
      </w:pPr>
      <w:r w:rsidRPr="00A034D1">
        <w:rPr>
          <w:sz w:val="20"/>
          <w:szCs w:val="20"/>
        </w:rPr>
        <w:t xml:space="preserve">Domnul </w:t>
      </w:r>
      <w:r w:rsidR="00DC60F2" w:rsidRPr="00A034D1">
        <w:rPr>
          <w:sz w:val="20"/>
          <w:szCs w:val="20"/>
        </w:rPr>
        <w:t>președinte de ședință</w:t>
      </w:r>
      <w:r w:rsidR="00A373BB" w:rsidRPr="00A034D1">
        <w:rPr>
          <w:sz w:val="20"/>
          <w:szCs w:val="20"/>
        </w:rPr>
        <w:t xml:space="preserve">, </w:t>
      </w:r>
      <w:r w:rsidR="000D1900" w:rsidRPr="00A034D1">
        <w:rPr>
          <w:sz w:val="20"/>
          <w:szCs w:val="20"/>
        </w:rPr>
        <w:t>dã citire</w:t>
      </w:r>
      <w:r w:rsidR="00442E27" w:rsidRPr="00A034D1">
        <w:rPr>
          <w:sz w:val="20"/>
          <w:szCs w:val="20"/>
        </w:rPr>
        <w:t xml:space="preserve"> </w:t>
      </w:r>
      <w:r w:rsidR="00442E27" w:rsidRPr="00476405">
        <w:rPr>
          <w:sz w:val="20"/>
          <w:szCs w:val="20"/>
          <w:u w:val="single"/>
        </w:rPr>
        <w:t xml:space="preserve">Proiectului de hotărâre </w:t>
      </w:r>
      <w:r w:rsidR="00C47140" w:rsidRPr="00C47140">
        <w:rPr>
          <w:sz w:val="20"/>
          <w:szCs w:val="20"/>
          <w:u w:val="single"/>
        </w:rPr>
        <w:t>privind aprobarea Planului de analiză şi acoperire a riscurilor</w:t>
      </w:r>
      <w:r w:rsidR="00476405">
        <w:rPr>
          <w:rFonts w:eastAsiaTheme="minorEastAsia"/>
          <w:sz w:val="20"/>
          <w:szCs w:val="20"/>
          <w:u w:val="single"/>
          <w:lang w:eastAsia="ro-RO"/>
        </w:rPr>
        <w:t>,</w:t>
      </w:r>
      <w:r w:rsidR="00AF0898">
        <w:rPr>
          <w:rFonts w:eastAsiaTheme="minorEastAsia"/>
          <w:sz w:val="20"/>
          <w:szCs w:val="20"/>
          <w:lang w:eastAsia="ro-RO"/>
        </w:rPr>
        <w:t xml:space="preserve"> </w:t>
      </w:r>
      <w:r w:rsidR="00F213F2" w:rsidRPr="00A034D1">
        <w:rPr>
          <w:rFonts w:eastAsiaTheme="minorEastAsia"/>
          <w:sz w:val="20"/>
          <w:szCs w:val="20"/>
          <w:lang w:eastAsia="ro-RO"/>
        </w:rPr>
        <w:t>după care se trece la discuții.</w:t>
      </w:r>
    </w:p>
    <w:p w:rsidR="000313CE" w:rsidRDefault="000313CE" w:rsidP="00A034D1">
      <w:pPr>
        <w:ind w:firstLine="708"/>
        <w:jc w:val="both"/>
        <w:rPr>
          <w:rFonts w:eastAsiaTheme="minorEastAsia"/>
          <w:sz w:val="20"/>
          <w:szCs w:val="20"/>
          <w:lang w:eastAsia="ro-RO"/>
        </w:rPr>
      </w:pPr>
    </w:p>
    <w:p w:rsidR="000B31CD" w:rsidRDefault="00D04002" w:rsidP="007D79C1">
      <w:pPr>
        <w:ind w:firstLine="708"/>
        <w:jc w:val="both"/>
        <w:rPr>
          <w:rFonts w:eastAsiaTheme="minorEastAsia"/>
          <w:sz w:val="20"/>
          <w:szCs w:val="20"/>
          <w:lang w:eastAsia="ro-RO"/>
        </w:rPr>
      </w:pPr>
      <w:r>
        <w:rPr>
          <w:rFonts w:eastAsiaTheme="minorEastAsia"/>
          <w:sz w:val="20"/>
          <w:szCs w:val="20"/>
          <w:lang w:eastAsia="ro-RO"/>
        </w:rPr>
        <w:t xml:space="preserve">Domnul consilier </w:t>
      </w:r>
      <w:r w:rsidR="000313CE">
        <w:rPr>
          <w:rFonts w:eastAsiaTheme="minorEastAsia"/>
          <w:sz w:val="20"/>
          <w:szCs w:val="20"/>
          <w:lang w:eastAsia="ro-RO"/>
        </w:rPr>
        <w:t>Hâncu Costache</w:t>
      </w:r>
      <w:r>
        <w:rPr>
          <w:rFonts w:eastAsiaTheme="minorEastAsia"/>
          <w:sz w:val="20"/>
          <w:szCs w:val="20"/>
          <w:lang w:eastAsia="ro-RO"/>
        </w:rPr>
        <w:t>: ”</w:t>
      </w:r>
      <w:r w:rsidR="008A2B2C">
        <w:rPr>
          <w:rFonts w:eastAsiaTheme="minorEastAsia"/>
          <w:sz w:val="20"/>
          <w:szCs w:val="20"/>
          <w:lang w:eastAsia="ro-RO"/>
        </w:rPr>
        <w:t>Evenimentele care au avut loc pe linie de inter</w:t>
      </w:r>
      <w:r w:rsidR="00C47140">
        <w:rPr>
          <w:rFonts w:eastAsiaTheme="minorEastAsia"/>
          <w:sz w:val="20"/>
          <w:szCs w:val="20"/>
          <w:lang w:eastAsia="ro-RO"/>
        </w:rPr>
        <w:t xml:space="preserve">venție S.V.S.U au fost rezolvate prompt, datorită implicării tuturor persoanelor responsabile. </w:t>
      </w:r>
      <w:r w:rsidR="000B31CD">
        <w:rPr>
          <w:rFonts w:eastAsiaTheme="minorEastAsia"/>
          <w:sz w:val="20"/>
          <w:szCs w:val="20"/>
          <w:lang w:eastAsia="ro-RO"/>
        </w:rPr>
        <w:t>”</w:t>
      </w:r>
    </w:p>
    <w:p w:rsidR="000B31CD" w:rsidRDefault="000B31CD" w:rsidP="000B31CD">
      <w:pPr>
        <w:ind w:firstLine="708"/>
        <w:jc w:val="both"/>
        <w:rPr>
          <w:rFonts w:eastAsiaTheme="minorEastAsia"/>
          <w:sz w:val="20"/>
          <w:szCs w:val="20"/>
          <w:lang w:eastAsia="ro-RO"/>
        </w:rPr>
      </w:pPr>
      <w:r>
        <w:rPr>
          <w:rFonts w:eastAsiaTheme="minorEastAsia"/>
          <w:sz w:val="20"/>
          <w:szCs w:val="20"/>
          <w:lang w:eastAsia="ro-RO"/>
        </w:rPr>
        <w:t>Domnul primar: ”</w:t>
      </w:r>
      <w:r w:rsidR="00C47140">
        <w:rPr>
          <w:rFonts w:eastAsiaTheme="minorEastAsia"/>
          <w:sz w:val="20"/>
          <w:szCs w:val="20"/>
          <w:lang w:eastAsia="ro-RO"/>
        </w:rPr>
        <w:t>Facem și noi tot ceea ce putem pentru a rezolva problemele, sesizările cât mai prompt</w:t>
      </w:r>
      <w:r>
        <w:rPr>
          <w:rFonts w:eastAsiaTheme="minorEastAsia"/>
          <w:sz w:val="20"/>
          <w:szCs w:val="20"/>
          <w:lang w:eastAsia="ro-RO"/>
        </w:rPr>
        <w:t>.”</w:t>
      </w:r>
    </w:p>
    <w:p w:rsidR="009F1A40" w:rsidRDefault="009F1A40" w:rsidP="000B31CD">
      <w:pPr>
        <w:jc w:val="both"/>
        <w:rPr>
          <w:sz w:val="20"/>
          <w:szCs w:val="20"/>
        </w:rPr>
      </w:pPr>
    </w:p>
    <w:p w:rsidR="009F6910" w:rsidRDefault="006C2B00" w:rsidP="00A034D1">
      <w:pPr>
        <w:ind w:firstLine="720"/>
        <w:jc w:val="both"/>
        <w:rPr>
          <w:sz w:val="20"/>
          <w:szCs w:val="20"/>
        </w:rPr>
      </w:pPr>
      <w:r w:rsidRPr="00A034D1">
        <w:rPr>
          <w:sz w:val="20"/>
          <w:szCs w:val="20"/>
        </w:rPr>
        <w:t xml:space="preserve">Nemaifiind alte discuţii, domnul consilier </w:t>
      </w:r>
      <w:r w:rsidR="000B31CD">
        <w:rPr>
          <w:rFonts w:eastAsiaTheme="minorEastAsia"/>
          <w:sz w:val="20"/>
          <w:szCs w:val="20"/>
          <w:lang w:eastAsia="ro-RO"/>
        </w:rPr>
        <w:t>Viorel Marin</w:t>
      </w:r>
      <w:r w:rsidR="009B292E" w:rsidRPr="00A034D1">
        <w:rPr>
          <w:sz w:val="20"/>
          <w:szCs w:val="20"/>
        </w:rPr>
        <w:t xml:space="preserve"> </w:t>
      </w:r>
      <w:r w:rsidRPr="00A034D1">
        <w:rPr>
          <w:sz w:val="20"/>
          <w:szCs w:val="20"/>
        </w:rPr>
        <w:t>președinte de ședi</w:t>
      </w:r>
      <w:r w:rsidR="00A034D1" w:rsidRPr="00A034D1">
        <w:rPr>
          <w:sz w:val="20"/>
          <w:szCs w:val="20"/>
        </w:rPr>
        <w:t>nță supune votului punctul nr. 1</w:t>
      </w:r>
      <w:r w:rsidRPr="00A034D1">
        <w:rPr>
          <w:sz w:val="20"/>
          <w:szCs w:val="20"/>
        </w:rPr>
        <w:t xml:space="preserve"> de pe ordinea de zi, pe articole, astfel:</w:t>
      </w:r>
    </w:p>
    <w:p w:rsidR="000313CE" w:rsidRPr="00A034D1" w:rsidRDefault="000313CE" w:rsidP="00A034D1">
      <w:pPr>
        <w:ind w:firstLine="720"/>
        <w:jc w:val="both"/>
        <w:rPr>
          <w:sz w:val="20"/>
          <w:szCs w:val="20"/>
        </w:rPr>
      </w:pPr>
    </w:p>
    <w:p w:rsidR="006C2B00" w:rsidRPr="00A034D1" w:rsidRDefault="006C2B00" w:rsidP="009F1A40">
      <w:pPr>
        <w:ind w:firstLine="720"/>
        <w:jc w:val="both"/>
        <w:rPr>
          <w:sz w:val="20"/>
          <w:szCs w:val="20"/>
        </w:rPr>
      </w:pPr>
      <w:r w:rsidRPr="00A034D1">
        <w:rPr>
          <w:sz w:val="20"/>
          <w:szCs w:val="20"/>
        </w:rPr>
        <w:t>Se supune votul</w:t>
      </w:r>
      <w:r w:rsidR="009B292E" w:rsidRPr="00A034D1">
        <w:rPr>
          <w:sz w:val="20"/>
          <w:szCs w:val="20"/>
        </w:rPr>
        <w:t xml:space="preserve">ui art. 1 care este aprobat cu </w:t>
      </w:r>
      <w:r w:rsidR="00C47140">
        <w:rPr>
          <w:sz w:val="20"/>
          <w:szCs w:val="20"/>
        </w:rPr>
        <w:t>9</w:t>
      </w:r>
      <w:r w:rsidRPr="00A034D1">
        <w:rPr>
          <w:sz w:val="20"/>
          <w:szCs w:val="20"/>
        </w:rPr>
        <w:t xml:space="preserve"> voturi ,,pentru” </w:t>
      </w:r>
    </w:p>
    <w:p w:rsidR="006C2B00" w:rsidRPr="00A034D1" w:rsidRDefault="006C2B00" w:rsidP="009F1A40">
      <w:pPr>
        <w:ind w:firstLine="720"/>
        <w:jc w:val="both"/>
        <w:rPr>
          <w:sz w:val="20"/>
          <w:szCs w:val="20"/>
        </w:rPr>
      </w:pPr>
      <w:r w:rsidRPr="00A034D1">
        <w:rPr>
          <w:sz w:val="20"/>
          <w:szCs w:val="20"/>
        </w:rPr>
        <w:lastRenderedPageBreak/>
        <w:t>Se supune votul</w:t>
      </w:r>
      <w:r w:rsidR="009B292E" w:rsidRPr="00A034D1">
        <w:rPr>
          <w:sz w:val="20"/>
          <w:szCs w:val="20"/>
        </w:rPr>
        <w:t xml:space="preserve">ui art. 2 care este aprobat cu </w:t>
      </w:r>
      <w:r w:rsidR="00C47140">
        <w:rPr>
          <w:sz w:val="20"/>
          <w:szCs w:val="20"/>
        </w:rPr>
        <w:t>9</w:t>
      </w:r>
      <w:r w:rsidR="00995689">
        <w:rPr>
          <w:sz w:val="20"/>
          <w:szCs w:val="20"/>
        </w:rPr>
        <w:t xml:space="preserve"> </w:t>
      </w:r>
      <w:r w:rsidRPr="00A034D1">
        <w:rPr>
          <w:sz w:val="20"/>
          <w:szCs w:val="20"/>
        </w:rPr>
        <w:t xml:space="preserve">voturi ,,pentru” </w:t>
      </w:r>
    </w:p>
    <w:p w:rsidR="00A034D1" w:rsidRPr="00A034D1" w:rsidRDefault="00A034D1" w:rsidP="009F1A40">
      <w:pPr>
        <w:ind w:firstLine="720"/>
        <w:jc w:val="both"/>
        <w:rPr>
          <w:sz w:val="20"/>
          <w:szCs w:val="20"/>
        </w:rPr>
      </w:pPr>
      <w:r w:rsidRPr="00A034D1">
        <w:rPr>
          <w:sz w:val="20"/>
          <w:szCs w:val="20"/>
        </w:rPr>
        <w:t xml:space="preserve">Se supune votului art. 3 care este aprobat cu </w:t>
      </w:r>
      <w:r w:rsidR="00C47140">
        <w:rPr>
          <w:sz w:val="20"/>
          <w:szCs w:val="20"/>
        </w:rPr>
        <w:t>9</w:t>
      </w:r>
      <w:r w:rsidRPr="00A034D1">
        <w:rPr>
          <w:sz w:val="20"/>
          <w:szCs w:val="20"/>
        </w:rPr>
        <w:t xml:space="preserve"> voturi ,,pentru” </w:t>
      </w:r>
    </w:p>
    <w:p w:rsidR="000313CE" w:rsidRDefault="000313CE" w:rsidP="009F1A40">
      <w:pPr>
        <w:ind w:firstLine="720"/>
        <w:jc w:val="both"/>
        <w:rPr>
          <w:sz w:val="20"/>
          <w:szCs w:val="20"/>
        </w:rPr>
      </w:pPr>
      <w:r w:rsidRPr="00A034D1">
        <w:rPr>
          <w:sz w:val="20"/>
          <w:szCs w:val="20"/>
        </w:rPr>
        <w:t>Se supune votul</w:t>
      </w:r>
      <w:r>
        <w:rPr>
          <w:sz w:val="20"/>
          <w:szCs w:val="20"/>
        </w:rPr>
        <w:t>ui art. 4</w:t>
      </w:r>
      <w:r w:rsidRPr="00A034D1">
        <w:rPr>
          <w:sz w:val="20"/>
          <w:szCs w:val="20"/>
        </w:rPr>
        <w:t xml:space="preserve"> care este aprobat cu </w:t>
      </w:r>
      <w:r w:rsidR="00C47140">
        <w:rPr>
          <w:sz w:val="20"/>
          <w:szCs w:val="20"/>
        </w:rPr>
        <w:t>9</w:t>
      </w:r>
      <w:r w:rsidRPr="00A034D1">
        <w:rPr>
          <w:sz w:val="20"/>
          <w:szCs w:val="20"/>
        </w:rPr>
        <w:t xml:space="preserve"> voturi ,,pentru” </w:t>
      </w:r>
    </w:p>
    <w:p w:rsidR="00C47140" w:rsidRPr="00A034D1" w:rsidRDefault="00C47140" w:rsidP="00C47140">
      <w:pPr>
        <w:ind w:firstLine="720"/>
        <w:jc w:val="both"/>
        <w:rPr>
          <w:sz w:val="20"/>
          <w:szCs w:val="20"/>
        </w:rPr>
      </w:pPr>
      <w:r w:rsidRPr="00A034D1">
        <w:rPr>
          <w:sz w:val="20"/>
          <w:szCs w:val="20"/>
        </w:rPr>
        <w:t>Se supune votul</w:t>
      </w:r>
      <w:r>
        <w:rPr>
          <w:sz w:val="20"/>
          <w:szCs w:val="20"/>
        </w:rPr>
        <w:t>ui art. 5</w:t>
      </w:r>
      <w:r w:rsidRPr="00A034D1">
        <w:rPr>
          <w:sz w:val="20"/>
          <w:szCs w:val="20"/>
        </w:rPr>
        <w:t xml:space="preserve"> care este aprobat cu </w:t>
      </w:r>
      <w:r>
        <w:rPr>
          <w:sz w:val="20"/>
          <w:szCs w:val="20"/>
        </w:rPr>
        <w:t>9</w:t>
      </w:r>
      <w:r w:rsidRPr="00A034D1">
        <w:rPr>
          <w:sz w:val="20"/>
          <w:szCs w:val="20"/>
        </w:rPr>
        <w:t xml:space="preserve"> voturi ,,pentru” </w:t>
      </w:r>
    </w:p>
    <w:p w:rsidR="00F968CE" w:rsidRPr="009F1A40" w:rsidRDefault="006C2B00" w:rsidP="00C47140">
      <w:pPr>
        <w:jc w:val="both"/>
        <w:rPr>
          <w:color w:val="FF0000"/>
          <w:sz w:val="20"/>
          <w:szCs w:val="20"/>
          <w:highlight w:val="yellow"/>
          <w:u w:val="single"/>
        </w:rPr>
      </w:pPr>
      <w:r w:rsidRPr="00A034D1">
        <w:rPr>
          <w:sz w:val="20"/>
          <w:szCs w:val="20"/>
        </w:rPr>
        <w:t xml:space="preserve">Se supune votului proiectul de </w:t>
      </w:r>
      <w:r w:rsidR="00A034D1" w:rsidRPr="00A034D1">
        <w:rPr>
          <w:sz w:val="20"/>
          <w:szCs w:val="20"/>
        </w:rPr>
        <w:t>hotãrâre de la punctul numãrul 1</w:t>
      </w:r>
      <w:r w:rsidRPr="00A034D1">
        <w:rPr>
          <w:sz w:val="20"/>
          <w:szCs w:val="20"/>
        </w:rPr>
        <w:t xml:space="preserve"> din ordi</w:t>
      </w:r>
      <w:r w:rsidR="009B292E" w:rsidRPr="00A034D1">
        <w:rPr>
          <w:sz w:val="20"/>
          <w:szCs w:val="20"/>
        </w:rPr>
        <w:t xml:space="preserve">nea de zi care este aprobat cu </w:t>
      </w:r>
      <w:r w:rsidR="00C47140">
        <w:rPr>
          <w:sz w:val="20"/>
          <w:szCs w:val="20"/>
        </w:rPr>
        <w:t>9</w:t>
      </w:r>
      <w:r w:rsidR="004F4A85">
        <w:rPr>
          <w:sz w:val="20"/>
          <w:szCs w:val="20"/>
        </w:rPr>
        <w:t xml:space="preserve"> </w:t>
      </w:r>
      <w:r w:rsidR="00A034D1">
        <w:rPr>
          <w:sz w:val="20"/>
          <w:szCs w:val="20"/>
        </w:rPr>
        <w:t>voturi ,, pentru”</w:t>
      </w:r>
    </w:p>
    <w:p w:rsidR="000B31CD" w:rsidRPr="00A034D1" w:rsidRDefault="000B31CD" w:rsidP="00F968CE">
      <w:pPr>
        <w:ind w:firstLine="708"/>
        <w:jc w:val="both"/>
        <w:rPr>
          <w:color w:val="FF0000"/>
          <w:sz w:val="20"/>
          <w:szCs w:val="20"/>
        </w:rPr>
      </w:pPr>
    </w:p>
    <w:p w:rsidR="00F968CE" w:rsidRPr="00A034D1" w:rsidRDefault="00F968CE" w:rsidP="009901CE">
      <w:pPr>
        <w:ind w:firstLine="851"/>
        <w:jc w:val="both"/>
        <w:rPr>
          <w:sz w:val="20"/>
          <w:szCs w:val="20"/>
        </w:rPr>
      </w:pPr>
      <w:r>
        <w:rPr>
          <w:b/>
          <w:sz w:val="20"/>
          <w:szCs w:val="20"/>
          <w:u w:val="single"/>
        </w:rPr>
        <w:t>Se trece la punctul nr. 2</w:t>
      </w:r>
      <w:r w:rsidRPr="00AF0898">
        <w:rPr>
          <w:b/>
          <w:sz w:val="20"/>
          <w:szCs w:val="20"/>
          <w:u w:val="single"/>
        </w:rPr>
        <w:t xml:space="preserve"> de pe ordinea de zi</w:t>
      </w:r>
      <w:r w:rsidRPr="00A034D1">
        <w:rPr>
          <w:sz w:val="20"/>
          <w:szCs w:val="20"/>
        </w:rPr>
        <w:t xml:space="preserve"> şi se dã cuvântul domnului primar  </w:t>
      </w:r>
      <w:r w:rsidRPr="00A034D1">
        <w:rPr>
          <w:sz w:val="20"/>
          <w:szCs w:val="20"/>
          <w:lang w:eastAsia="ro-RO"/>
        </w:rPr>
        <w:t>prof. Ion Gentimir</w:t>
      </w:r>
      <w:r w:rsidRPr="00A034D1">
        <w:rPr>
          <w:sz w:val="20"/>
          <w:szCs w:val="20"/>
        </w:rPr>
        <w:t xml:space="preserve"> pentru a prezenta Referatul de aprobare</w:t>
      </w:r>
      <w:r w:rsidR="00C47140" w:rsidRPr="00C47140">
        <w:rPr>
          <w:sz w:val="20"/>
          <w:szCs w:val="20"/>
        </w:rPr>
        <w:t xml:space="preserve"> </w:t>
      </w:r>
      <w:r w:rsidR="00C47140" w:rsidRPr="00A034D1">
        <w:rPr>
          <w:sz w:val="20"/>
          <w:szCs w:val="20"/>
        </w:rPr>
        <w:t xml:space="preserve">dupã care </w:t>
      </w:r>
      <w:r w:rsidR="00C47140">
        <w:rPr>
          <w:sz w:val="20"/>
          <w:szCs w:val="20"/>
        </w:rPr>
        <w:t>domnul Popa Constantin, referent delegat în cadrul compartimentului S.V.S.U.</w:t>
      </w:r>
      <w:r w:rsidR="004F4A85">
        <w:rPr>
          <w:sz w:val="20"/>
          <w:szCs w:val="20"/>
        </w:rPr>
        <w:t xml:space="preserve"> al Comune</w:t>
      </w:r>
      <w:r w:rsidR="00C47140">
        <w:rPr>
          <w:sz w:val="20"/>
          <w:szCs w:val="20"/>
        </w:rPr>
        <w:t>i Tătărăni</w:t>
      </w:r>
      <w:r w:rsidR="00C47140" w:rsidRPr="00A034D1">
        <w:rPr>
          <w:sz w:val="20"/>
          <w:szCs w:val="20"/>
        </w:rPr>
        <w:t>, prezintã Raportul de specialitate. Apoi se prezintã avizele comisiilor de specialitate.</w:t>
      </w:r>
    </w:p>
    <w:p w:rsidR="00F968CE" w:rsidRPr="00A034D1" w:rsidRDefault="00F968CE" w:rsidP="00F968CE">
      <w:pPr>
        <w:ind w:firstLine="708"/>
        <w:jc w:val="both"/>
        <w:rPr>
          <w:rFonts w:eastAsiaTheme="minorEastAsia"/>
          <w:sz w:val="20"/>
          <w:szCs w:val="20"/>
          <w:lang w:eastAsia="ro-RO"/>
        </w:rPr>
      </w:pPr>
      <w:r w:rsidRPr="00A034D1">
        <w:rPr>
          <w:sz w:val="20"/>
          <w:szCs w:val="20"/>
        </w:rPr>
        <w:t xml:space="preserve">Domnul președinte de ședință, dã citire </w:t>
      </w:r>
      <w:r w:rsidRPr="009901CE">
        <w:rPr>
          <w:sz w:val="20"/>
          <w:szCs w:val="20"/>
          <w:u w:val="single"/>
        </w:rPr>
        <w:t xml:space="preserve">Proiectului de </w:t>
      </w:r>
      <w:r w:rsidR="00C47140" w:rsidRPr="00476405">
        <w:rPr>
          <w:sz w:val="20"/>
          <w:szCs w:val="20"/>
          <w:u w:val="single"/>
        </w:rPr>
        <w:t xml:space="preserve">hotărâre </w:t>
      </w:r>
      <w:r w:rsidR="00C47140" w:rsidRPr="00C47140">
        <w:rPr>
          <w:sz w:val="20"/>
          <w:szCs w:val="20"/>
          <w:u w:val="single"/>
        </w:rPr>
        <w:t>privind aprobarea Planului de analiză şi acoperire a riscurilor</w:t>
      </w:r>
      <w:r w:rsidRPr="00AF0898">
        <w:rPr>
          <w:rFonts w:eastAsiaTheme="minorEastAsia"/>
          <w:sz w:val="20"/>
          <w:szCs w:val="20"/>
          <w:u w:val="single"/>
          <w:lang w:eastAsia="ro-RO"/>
        </w:rPr>
        <w:t>,</w:t>
      </w:r>
      <w:r>
        <w:rPr>
          <w:rFonts w:eastAsiaTheme="minorEastAsia"/>
          <w:sz w:val="20"/>
          <w:szCs w:val="20"/>
          <w:lang w:eastAsia="ro-RO"/>
        </w:rPr>
        <w:t xml:space="preserve"> </w:t>
      </w:r>
      <w:r w:rsidRPr="00A034D1">
        <w:rPr>
          <w:rFonts w:eastAsiaTheme="minorEastAsia"/>
          <w:sz w:val="20"/>
          <w:szCs w:val="20"/>
          <w:lang w:eastAsia="ro-RO"/>
        </w:rPr>
        <w:t xml:space="preserve">după care se trece la </w:t>
      </w:r>
      <w:r w:rsidR="009901CE">
        <w:rPr>
          <w:rFonts w:eastAsiaTheme="minorEastAsia"/>
          <w:sz w:val="20"/>
          <w:szCs w:val="20"/>
          <w:lang w:eastAsia="ro-RO"/>
        </w:rPr>
        <w:t>discuții</w:t>
      </w:r>
      <w:r w:rsidRPr="00A034D1">
        <w:rPr>
          <w:rFonts w:eastAsiaTheme="minorEastAsia"/>
          <w:sz w:val="20"/>
          <w:szCs w:val="20"/>
          <w:lang w:eastAsia="ro-RO"/>
        </w:rPr>
        <w:t>.</w:t>
      </w:r>
    </w:p>
    <w:p w:rsidR="007E4A34" w:rsidRDefault="007E4A34" w:rsidP="00F968CE">
      <w:pPr>
        <w:jc w:val="both"/>
        <w:rPr>
          <w:rFonts w:eastAsiaTheme="minorEastAsia"/>
          <w:sz w:val="20"/>
          <w:szCs w:val="20"/>
          <w:lang w:eastAsia="ro-RO"/>
        </w:rPr>
      </w:pPr>
    </w:p>
    <w:p w:rsidR="00C47140" w:rsidRDefault="007E4A34" w:rsidP="007E4A34">
      <w:pPr>
        <w:ind w:firstLine="708"/>
        <w:jc w:val="both"/>
        <w:rPr>
          <w:sz w:val="20"/>
          <w:szCs w:val="20"/>
        </w:rPr>
      </w:pPr>
      <w:r w:rsidRPr="00DE7565">
        <w:rPr>
          <w:sz w:val="20"/>
          <w:szCs w:val="20"/>
        </w:rPr>
        <w:t xml:space="preserve">Domnul </w:t>
      </w:r>
      <w:r w:rsidR="009901CE">
        <w:rPr>
          <w:rFonts w:eastAsiaTheme="minorEastAsia"/>
          <w:sz w:val="20"/>
          <w:szCs w:val="20"/>
          <w:lang w:eastAsia="ro-RO"/>
        </w:rPr>
        <w:t>consilier Hâncu Costache</w:t>
      </w:r>
      <w:r w:rsidRPr="00DE7565">
        <w:rPr>
          <w:sz w:val="20"/>
          <w:szCs w:val="20"/>
        </w:rPr>
        <w:t>:</w:t>
      </w:r>
      <w:r w:rsidR="009901CE">
        <w:rPr>
          <w:sz w:val="20"/>
          <w:szCs w:val="20"/>
        </w:rPr>
        <w:t xml:space="preserve"> </w:t>
      </w:r>
      <w:r w:rsidRPr="00DE7565">
        <w:rPr>
          <w:sz w:val="20"/>
          <w:szCs w:val="20"/>
        </w:rPr>
        <w:t>”</w:t>
      </w:r>
      <w:r w:rsidR="00C47140">
        <w:rPr>
          <w:sz w:val="20"/>
          <w:szCs w:val="20"/>
        </w:rPr>
        <w:t>La numărul populație de 1942, cel mai populat sat din comună, este satul Bălțați. Numărul de animale a scăzut față de anii anteriori, dar serviciile oferite atât de către medicul de familie cât și de domnul doctor veterinar din comună, au fost aplicate corespunzător, și de aceea la nivel de comună,  nu au fost cazuri de epidemii, față de alte comune.</w:t>
      </w:r>
      <w:r w:rsidR="004F4A85">
        <w:rPr>
          <w:sz w:val="20"/>
          <w:szCs w:val="20"/>
        </w:rPr>
        <w:t>”</w:t>
      </w:r>
    </w:p>
    <w:p w:rsidR="004F4A85" w:rsidRDefault="004F4A85" w:rsidP="009901CE">
      <w:pPr>
        <w:ind w:firstLine="720"/>
        <w:jc w:val="both"/>
        <w:rPr>
          <w:rFonts w:eastAsiaTheme="minorEastAsia"/>
          <w:sz w:val="20"/>
          <w:szCs w:val="20"/>
          <w:lang w:eastAsia="ro-RO"/>
        </w:rPr>
      </w:pPr>
    </w:p>
    <w:p w:rsidR="009901CE" w:rsidRPr="00DF5AA4" w:rsidRDefault="009901CE" w:rsidP="009901CE">
      <w:pPr>
        <w:ind w:firstLine="720"/>
        <w:jc w:val="both"/>
        <w:rPr>
          <w:sz w:val="20"/>
          <w:szCs w:val="20"/>
        </w:rPr>
      </w:pPr>
      <w:r w:rsidRPr="00DF5AA4">
        <w:rPr>
          <w:sz w:val="20"/>
          <w:szCs w:val="20"/>
        </w:rPr>
        <w:t xml:space="preserve">Nemaifiind alte discuţii, domnul consilier </w:t>
      </w:r>
      <w:r w:rsidRPr="00DF5AA4">
        <w:rPr>
          <w:rFonts w:eastAsiaTheme="minorEastAsia"/>
          <w:sz w:val="20"/>
          <w:szCs w:val="20"/>
          <w:lang w:eastAsia="ro-RO"/>
        </w:rPr>
        <w:t>Viorel Marin</w:t>
      </w:r>
      <w:r w:rsidRPr="00DF5AA4">
        <w:rPr>
          <w:sz w:val="20"/>
          <w:szCs w:val="20"/>
        </w:rPr>
        <w:t xml:space="preserve"> președinte de ședință supune votului punctul nr. 2 de pe ordinea de zi, pe articole, astfel:</w:t>
      </w:r>
    </w:p>
    <w:p w:rsidR="009901CE" w:rsidRPr="00DF5AA4" w:rsidRDefault="009901CE" w:rsidP="009901CE">
      <w:pPr>
        <w:ind w:firstLine="720"/>
        <w:jc w:val="both"/>
        <w:rPr>
          <w:sz w:val="20"/>
          <w:szCs w:val="20"/>
        </w:rPr>
      </w:pPr>
    </w:p>
    <w:p w:rsidR="009901CE" w:rsidRPr="00DF5AA4" w:rsidRDefault="009901CE" w:rsidP="009901CE">
      <w:pPr>
        <w:ind w:firstLine="720"/>
        <w:jc w:val="both"/>
        <w:rPr>
          <w:sz w:val="20"/>
          <w:szCs w:val="20"/>
        </w:rPr>
      </w:pPr>
      <w:r w:rsidRPr="00DF5AA4">
        <w:rPr>
          <w:sz w:val="20"/>
          <w:szCs w:val="20"/>
        </w:rPr>
        <w:t xml:space="preserve">Se supune votului art. 1 care este aprobat cu </w:t>
      </w:r>
      <w:r w:rsidR="00C47140">
        <w:rPr>
          <w:sz w:val="20"/>
          <w:szCs w:val="20"/>
        </w:rPr>
        <w:t>9</w:t>
      </w:r>
      <w:r w:rsidRPr="00DF5AA4">
        <w:rPr>
          <w:sz w:val="20"/>
          <w:szCs w:val="20"/>
        </w:rPr>
        <w:t xml:space="preserve"> voturi ,,pentru” </w:t>
      </w:r>
    </w:p>
    <w:p w:rsidR="009901CE" w:rsidRPr="00DF5AA4" w:rsidRDefault="009901CE" w:rsidP="009901CE">
      <w:pPr>
        <w:ind w:firstLine="720"/>
        <w:jc w:val="both"/>
        <w:rPr>
          <w:sz w:val="20"/>
          <w:szCs w:val="20"/>
        </w:rPr>
      </w:pPr>
      <w:r w:rsidRPr="00DF5AA4">
        <w:rPr>
          <w:sz w:val="20"/>
          <w:szCs w:val="20"/>
        </w:rPr>
        <w:t xml:space="preserve">Se supune votului art. 2 care este aprobat cu </w:t>
      </w:r>
      <w:r w:rsidR="00C47140">
        <w:rPr>
          <w:sz w:val="20"/>
          <w:szCs w:val="20"/>
        </w:rPr>
        <w:t>9</w:t>
      </w:r>
      <w:r w:rsidRPr="00DF5AA4">
        <w:rPr>
          <w:sz w:val="20"/>
          <w:szCs w:val="20"/>
        </w:rPr>
        <w:t xml:space="preserve"> voturi ,,pentru” </w:t>
      </w:r>
    </w:p>
    <w:p w:rsidR="009901CE" w:rsidRPr="00DF5AA4" w:rsidRDefault="009901CE" w:rsidP="009901CE">
      <w:pPr>
        <w:ind w:firstLine="720"/>
        <w:jc w:val="both"/>
        <w:rPr>
          <w:sz w:val="20"/>
          <w:szCs w:val="20"/>
        </w:rPr>
      </w:pPr>
      <w:r w:rsidRPr="00DF5AA4">
        <w:rPr>
          <w:sz w:val="20"/>
          <w:szCs w:val="20"/>
        </w:rPr>
        <w:t xml:space="preserve">Se supune votului art. 3 care este aprobat cu </w:t>
      </w:r>
      <w:r w:rsidR="00C47140">
        <w:rPr>
          <w:sz w:val="20"/>
          <w:szCs w:val="20"/>
        </w:rPr>
        <w:t>9</w:t>
      </w:r>
      <w:r w:rsidRPr="00DF5AA4">
        <w:rPr>
          <w:sz w:val="20"/>
          <w:szCs w:val="20"/>
        </w:rPr>
        <w:t xml:space="preserve"> voturi ,,pentru” </w:t>
      </w:r>
    </w:p>
    <w:p w:rsidR="009901CE" w:rsidRDefault="009901CE" w:rsidP="009901CE">
      <w:pPr>
        <w:ind w:firstLine="720"/>
        <w:jc w:val="both"/>
        <w:rPr>
          <w:sz w:val="20"/>
          <w:szCs w:val="20"/>
        </w:rPr>
      </w:pPr>
      <w:r w:rsidRPr="00DF5AA4">
        <w:rPr>
          <w:sz w:val="20"/>
          <w:szCs w:val="20"/>
        </w:rPr>
        <w:t xml:space="preserve">Se supune votului art. 4 care este aprobat cu </w:t>
      </w:r>
      <w:r w:rsidR="00C47140">
        <w:rPr>
          <w:sz w:val="20"/>
          <w:szCs w:val="20"/>
        </w:rPr>
        <w:t>9</w:t>
      </w:r>
      <w:r w:rsidRPr="00DF5AA4">
        <w:rPr>
          <w:sz w:val="20"/>
          <w:szCs w:val="20"/>
        </w:rPr>
        <w:t xml:space="preserve"> voturi ,,pentru” </w:t>
      </w:r>
    </w:p>
    <w:p w:rsidR="00C47140" w:rsidRPr="00A034D1" w:rsidRDefault="00C47140" w:rsidP="00C47140">
      <w:pPr>
        <w:ind w:firstLine="720"/>
        <w:jc w:val="both"/>
        <w:rPr>
          <w:sz w:val="20"/>
          <w:szCs w:val="20"/>
        </w:rPr>
      </w:pPr>
      <w:r w:rsidRPr="00A034D1">
        <w:rPr>
          <w:sz w:val="20"/>
          <w:szCs w:val="20"/>
        </w:rPr>
        <w:t>Se supune votul</w:t>
      </w:r>
      <w:r>
        <w:rPr>
          <w:sz w:val="20"/>
          <w:szCs w:val="20"/>
        </w:rPr>
        <w:t>ui art. 5</w:t>
      </w:r>
      <w:r w:rsidRPr="00A034D1">
        <w:rPr>
          <w:sz w:val="20"/>
          <w:szCs w:val="20"/>
        </w:rPr>
        <w:t xml:space="preserve"> care este aprobat cu </w:t>
      </w:r>
      <w:r>
        <w:rPr>
          <w:sz w:val="20"/>
          <w:szCs w:val="20"/>
        </w:rPr>
        <w:t>9</w:t>
      </w:r>
      <w:r w:rsidRPr="00A034D1">
        <w:rPr>
          <w:sz w:val="20"/>
          <w:szCs w:val="20"/>
        </w:rPr>
        <w:t xml:space="preserve"> voturi ,,pentru” </w:t>
      </w:r>
    </w:p>
    <w:p w:rsidR="00C47140" w:rsidRPr="00A034D1" w:rsidRDefault="00C47140" w:rsidP="00C47140">
      <w:pPr>
        <w:ind w:firstLine="720"/>
        <w:jc w:val="both"/>
        <w:rPr>
          <w:sz w:val="20"/>
          <w:szCs w:val="20"/>
        </w:rPr>
      </w:pPr>
      <w:r w:rsidRPr="00A034D1">
        <w:rPr>
          <w:sz w:val="20"/>
          <w:szCs w:val="20"/>
        </w:rPr>
        <w:t>Se supune votul</w:t>
      </w:r>
      <w:r>
        <w:rPr>
          <w:sz w:val="20"/>
          <w:szCs w:val="20"/>
        </w:rPr>
        <w:t>ui art. 6</w:t>
      </w:r>
      <w:r w:rsidRPr="00A034D1">
        <w:rPr>
          <w:sz w:val="20"/>
          <w:szCs w:val="20"/>
        </w:rPr>
        <w:t xml:space="preserve"> care este aprobat cu </w:t>
      </w:r>
      <w:r>
        <w:rPr>
          <w:sz w:val="20"/>
          <w:szCs w:val="20"/>
        </w:rPr>
        <w:t xml:space="preserve">9 </w:t>
      </w:r>
      <w:r w:rsidRPr="00A034D1">
        <w:rPr>
          <w:sz w:val="20"/>
          <w:szCs w:val="20"/>
        </w:rPr>
        <w:t xml:space="preserve">voturi ,,pentru” </w:t>
      </w:r>
    </w:p>
    <w:p w:rsidR="00C47140" w:rsidRPr="00A034D1" w:rsidRDefault="00C47140" w:rsidP="00C47140">
      <w:pPr>
        <w:ind w:firstLine="720"/>
        <w:jc w:val="both"/>
        <w:rPr>
          <w:sz w:val="20"/>
          <w:szCs w:val="20"/>
        </w:rPr>
      </w:pPr>
      <w:r>
        <w:rPr>
          <w:sz w:val="20"/>
          <w:szCs w:val="20"/>
        </w:rPr>
        <w:t>Se supune votului art. 7</w:t>
      </w:r>
      <w:r w:rsidRPr="00A034D1">
        <w:rPr>
          <w:sz w:val="20"/>
          <w:szCs w:val="20"/>
        </w:rPr>
        <w:t xml:space="preserve"> care este aprobat cu </w:t>
      </w:r>
      <w:r>
        <w:rPr>
          <w:sz w:val="20"/>
          <w:szCs w:val="20"/>
        </w:rPr>
        <w:t>9</w:t>
      </w:r>
      <w:r w:rsidRPr="00A034D1">
        <w:rPr>
          <w:sz w:val="20"/>
          <w:szCs w:val="20"/>
        </w:rPr>
        <w:t xml:space="preserve"> voturi ,,pentru” </w:t>
      </w:r>
    </w:p>
    <w:p w:rsidR="009901CE" w:rsidRPr="004F4A85" w:rsidRDefault="00C47140" w:rsidP="004F4A85">
      <w:pPr>
        <w:ind w:firstLine="720"/>
        <w:jc w:val="both"/>
        <w:rPr>
          <w:sz w:val="20"/>
          <w:szCs w:val="20"/>
        </w:rPr>
      </w:pPr>
      <w:r w:rsidRPr="00A034D1">
        <w:rPr>
          <w:sz w:val="20"/>
          <w:szCs w:val="20"/>
        </w:rPr>
        <w:t>Se supune votul</w:t>
      </w:r>
      <w:r>
        <w:rPr>
          <w:sz w:val="20"/>
          <w:szCs w:val="20"/>
        </w:rPr>
        <w:t>ui art. 8</w:t>
      </w:r>
      <w:r w:rsidRPr="00A034D1">
        <w:rPr>
          <w:sz w:val="20"/>
          <w:szCs w:val="20"/>
        </w:rPr>
        <w:t xml:space="preserve"> care este aprobat cu </w:t>
      </w:r>
      <w:r>
        <w:rPr>
          <w:sz w:val="20"/>
          <w:szCs w:val="20"/>
        </w:rPr>
        <w:t>9</w:t>
      </w:r>
      <w:r w:rsidRPr="00A034D1">
        <w:rPr>
          <w:sz w:val="20"/>
          <w:szCs w:val="20"/>
        </w:rPr>
        <w:t xml:space="preserve"> voturi ,,pentru” </w:t>
      </w:r>
    </w:p>
    <w:p w:rsidR="009901CE" w:rsidRPr="009F1A40" w:rsidRDefault="009901CE" w:rsidP="004F4A85">
      <w:pPr>
        <w:jc w:val="both"/>
        <w:rPr>
          <w:color w:val="FF0000"/>
          <w:sz w:val="20"/>
          <w:szCs w:val="20"/>
          <w:highlight w:val="yellow"/>
          <w:u w:val="single"/>
        </w:rPr>
      </w:pPr>
      <w:r w:rsidRPr="00A034D1">
        <w:rPr>
          <w:sz w:val="20"/>
          <w:szCs w:val="20"/>
        </w:rPr>
        <w:t xml:space="preserve">Se supune votului proiectul de </w:t>
      </w:r>
      <w:r>
        <w:rPr>
          <w:sz w:val="20"/>
          <w:szCs w:val="20"/>
        </w:rPr>
        <w:t>hotãrâre de la punctul numãrul 2</w:t>
      </w:r>
      <w:r w:rsidRPr="00A034D1">
        <w:rPr>
          <w:sz w:val="20"/>
          <w:szCs w:val="20"/>
        </w:rPr>
        <w:t xml:space="preserve"> din ordinea de zi care este aprobat cu </w:t>
      </w:r>
      <w:r w:rsidR="00C47140">
        <w:rPr>
          <w:sz w:val="20"/>
          <w:szCs w:val="20"/>
        </w:rPr>
        <w:t>9</w:t>
      </w:r>
      <w:r>
        <w:rPr>
          <w:sz w:val="20"/>
          <w:szCs w:val="20"/>
        </w:rPr>
        <w:t xml:space="preserve"> voturi ,, pentru”</w:t>
      </w:r>
    </w:p>
    <w:p w:rsidR="004F4A85" w:rsidRDefault="004F4A85" w:rsidP="00DF5AA4">
      <w:pPr>
        <w:jc w:val="both"/>
        <w:rPr>
          <w:sz w:val="20"/>
          <w:szCs w:val="20"/>
        </w:rPr>
      </w:pPr>
    </w:p>
    <w:p w:rsidR="00DF5AA4" w:rsidRPr="00A034D1" w:rsidRDefault="00DF5AA4" w:rsidP="00DF5AA4">
      <w:pPr>
        <w:ind w:firstLine="851"/>
        <w:jc w:val="both"/>
        <w:rPr>
          <w:sz w:val="20"/>
          <w:szCs w:val="20"/>
        </w:rPr>
      </w:pPr>
      <w:r>
        <w:rPr>
          <w:b/>
          <w:sz w:val="20"/>
          <w:szCs w:val="20"/>
          <w:u w:val="single"/>
        </w:rPr>
        <w:t>Se trece la punctul nr. 3</w:t>
      </w:r>
      <w:r w:rsidRPr="00AF0898">
        <w:rPr>
          <w:b/>
          <w:sz w:val="20"/>
          <w:szCs w:val="20"/>
          <w:u w:val="single"/>
        </w:rPr>
        <w:t xml:space="preserve"> de pe ordinea de zi</w:t>
      </w:r>
      <w:r w:rsidRPr="00A034D1">
        <w:rPr>
          <w:sz w:val="20"/>
          <w:szCs w:val="20"/>
        </w:rPr>
        <w:t xml:space="preserve"> şi se dã cuvântul domnului primar  </w:t>
      </w:r>
      <w:r w:rsidRPr="00A034D1">
        <w:rPr>
          <w:sz w:val="20"/>
          <w:szCs w:val="20"/>
          <w:lang w:eastAsia="ro-RO"/>
        </w:rPr>
        <w:t>prof. Ion Gentimir</w:t>
      </w:r>
      <w:r w:rsidRPr="00A034D1">
        <w:rPr>
          <w:sz w:val="20"/>
          <w:szCs w:val="20"/>
        </w:rPr>
        <w:t xml:space="preserve"> pentru a prezenta Referatul de aprobare, dupã care </w:t>
      </w:r>
      <w:r w:rsidR="004F4A85">
        <w:rPr>
          <w:sz w:val="20"/>
          <w:szCs w:val="20"/>
        </w:rPr>
        <w:t>domnul Popa Constantin, referent delegat în cadrul compartimentului S.V.S.U.</w:t>
      </w:r>
      <w:r w:rsidR="004F4A85">
        <w:rPr>
          <w:sz w:val="20"/>
          <w:szCs w:val="20"/>
        </w:rPr>
        <w:t xml:space="preserve"> al Comune</w:t>
      </w:r>
      <w:r w:rsidR="004F4A85">
        <w:rPr>
          <w:sz w:val="20"/>
          <w:szCs w:val="20"/>
        </w:rPr>
        <w:t>i Tătărăni</w:t>
      </w:r>
      <w:r w:rsidR="004F4A85" w:rsidRPr="00A034D1">
        <w:rPr>
          <w:sz w:val="20"/>
          <w:szCs w:val="20"/>
        </w:rPr>
        <w:t>, prezintã Raportul de specialitate. Apoi se prezintã avizele comisiilor de specialitate</w:t>
      </w:r>
      <w:r w:rsidRPr="00A034D1">
        <w:rPr>
          <w:sz w:val="20"/>
          <w:szCs w:val="20"/>
        </w:rPr>
        <w:t>.</w:t>
      </w:r>
    </w:p>
    <w:p w:rsidR="00DF5AA4" w:rsidRPr="004F4A85" w:rsidRDefault="00DF5AA4" w:rsidP="004F4A85">
      <w:pPr>
        <w:ind w:firstLine="567"/>
        <w:jc w:val="both"/>
        <w:rPr>
          <w:sz w:val="20"/>
          <w:szCs w:val="20"/>
        </w:rPr>
      </w:pPr>
      <w:r w:rsidRPr="00A034D1">
        <w:rPr>
          <w:sz w:val="20"/>
          <w:szCs w:val="20"/>
        </w:rPr>
        <w:t xml:space="preserve">Domnul președinte de ședință, dã citire </w:t>
      </w:r>
      <w:r w:rsidRPr="004F4A85">
        <w:rPr>
          <w:sz w:val="20"/>
          <w:szCs w:val="20"/>
          <w:u w:val="single"/>
        </w:rPr>
        <w:t xml:space="preserve">Proiectului de hotărâre </w:t>
      </w:r>
      <w:r w:rsidR="004F4A85" w:rsidRPr="004F4A85">
        <w:rPr>
          <w:sz w:val="20"/>
          <w:szCs w:val="20"/>
          <w:u w:val="single"/>
        </w:rPr>
        <w:t>privind aprobarea planului de evacuare în situații de urgență în comuna Tătărăni, Județul Vaslui</w:t>
      </w:r>
      <w:r>
        <w:rPr>
          <w:sz w:val="20"/>
          <w:szCs w:val="20"/>
        </w:rPr>
        <w:t>,</w:t>
      </w:r>
      <w:r w:rsidRPr="00A034D1">
        <w:rPr>
          <w:rFonts w:eastAsiaTheme="minorEastAsia"/>
          <w:sz w:val="20"/>
          <w:szCs w:val="20"/>
          <w:lang w:eastAsia="ro-RO"/>
        </w:rPr>
        <w:t xml:space="preserve"> după care se trece la </w:t>
      </w:r>
      <w:r>
        <w:rPr>
          <w:rFonts w:eastAsiaTheme="minorEastAsia"/>
          <w:sz w:val="20"/>
          <w:szCs w:val="20"/>
          <w:lang w:eastAsia="ro-RO"/>
        </w:rPr>
        <w:t>discuții</w:t>
      </w:r>
      <w:r w:rsidRPr="00A034D1">
        <w:rPr>
          <w:rFonts w:eastAsiaTheme="minorEastAsia"/>
          <w:sz w:val="20"/>
          <w:szCs w:val="20"/>
          <w:lang w:eastAsia="ro-RO"/>
        </w:rPr>
        <w:t>.</w:t>
      </w:r>
    </w:p>
    <w:p w:rsidR="005306E0" w:rsidRPr="005306E0" w:rsidRDefault="005306E0" w:rsidP="004F4A85">
      <w:pPr>
        <w:jc w:val="both"/>
        <w:rPr>
          <w:sz w:val="20"/>
          <w:szCs w:val="20"/>
        </w:rPr>
      </w:pPr>
    </w:p>
    <w:p w:rsidR="00DF5AA4" w:rsidRPr="00DF5AA4" w:rsidRDefault="00DF5AA4" w:rsidP="00DF5AA4">
      <w:pPr>
        <w:ind w:firstLine="720"/>
        <w:jc w:val="both"/>
        <w:rPr>
          <w:sz w:val="20"/>
          <w:szCs w:val="20"/>
        </w:rPr>
      </w:pPr>
      <w:r w:rsidRPr="00DF5AA4">
        <w:rPr>
          <w:sz w:val="20"/>
          <w:szCs w:val="20"/>
        </w:rPr>
        <w:t xml:space="preserve">Nefiind discuţii, domnul consilier </w:t>
      </w:r>
      <w:r w:rsidRPr="00DF5AA4">
        <w:rPr>
          <w:rFonts w:eastAsiaTheme="minorEastAsia"/>
          <w:sz w:val="20"/>
          <w:szCs w:val="20"/>
          <w:lang w:eastAsia="ro-RO"/>
        </w:rPr>
        <w:t>Viorel Marin</w:t>
      </w:r>
      <w:r w:rsidRPr="00DF5AA4">
        <w:rPr>
          <w:sz w:val="20"/>
          <w:szCs w:val="20"/>
        </w:rPr>
        <w:t xml:space="preserve"> președinte de ședință supune votului punctul nr. </w:t>
      </w:r>
      <w:r>
        <w:rPr>
          <w:sz w:val="20"/>
          <w:szCs w:val="20"/>
        </w:rPr>
        <w:t>3</w:t>
      </w:r>
      <w:r w:rsidRPr="00DF5AA4">
        <w:rPr>
          <w:sz w:val="20"/>
          <w:szCs w:val="20"/>
        </w:rPr>
        <w:t xml:space="preserve"> de pe ordinea de zi, pe articole, astfel:</w:t>
      </w:r>
    </w:p>
    <w:p w:rsidR="00DF5AA4" w:rsidRPr="00DF5AA4" w:rsidRDefault="00DF5AA4" w:rsidP="00DF5AA4">
      <w:pPr>
        <w:ind w:firstLine="720"/>
        <w:jc w:val="both"/>
        <w:rPr>
          <w:sz w:val="20"/>
          <w:szCs w:val="20"/>
        </w:rPr>
      </w:pPr>
    </w:p>
    <w:p w:rsidR="00DF5AA4" w:rsidRPr="00DF5AA4" w:rsidRDefault="00DF5AA4" w:rsidP="00DF5AA4">
      <w:pPr>
        <w:ind w:firstLine="720"/>
        <w:jc w:val="both"/>
        <w:rPr>
          <w:sz w:val="20"/>
          <w:szCs w:val="20"/>
        </w:rPr>
      </w:pPr>
      <w:r w:rsidRPr="00DF5AA4">
        <w:rPr>
          <w:sz w:val="20"/>
          <w:szCs w:val="20"/>
        </w:rPr>
        <w:t xml:space="preserve">Se supune votului art. 1 care este aprobat cu </w:t>
      </w:r>
      <w:r w:rsidR="004F4A85">
        <w:rPr>
          <w:sz w:val="20"/>
          <w:szCs w:val="20"/>
        </w:rPr>
        <w:t>9</w:t>
      </w:r>
      <w:r w:rsidRPr="00DF5AA4">
        <w:rPr>
          <w:sz w:val="20"/>
          <w:szCs w:val="20"/>
        </w:rPr>
        <w:t xml:space="preserve"> voturi ,,pentru” </w:t>
      </w:r>
    </w:p>
    <w:p w:rsidR="00DF5AA4" w:rsidRPr="00DF5AA4" w:rsidRDefault="00DF5AA4" w:rsidP="00DF5AA4">
      <w:pPr>
        <w:ind w:firstLine="720"/>
        <w:jc w:val="both"/>
        <w:rPr>
          <w:sz w:val="20"/>
          <w:szCs w:val="20"/>
        </w:rPr>
      </w:pPr>
      <w:r w:rsidRPr="00DF5AA4">
        <w:rPr>
          <w:sz w:val="20"/>
          <w:szCs w:val="20"/>
        </w:rPr>
        <w:t xml:space="preserve">Se supune votului art. 2 care este aprobat cu </w:t>
      </w:r>
      <w:r w:rsidR="004F4A85">
        <w:rPr>
          <w:sz w:val="20"/>
          <w:szCs w:val="20"/>
        </w:rPr>
        <w:t>9</w:t>
      </w:r>
      <w:r w:rsidRPr="00DF5AA4">
        <w:rPr>
          <w:sz w:val="20"/>
          <w:szCs w:val="20"/>
        </w:rPr>
        <w:t xml:space="preserve">voturi ,,pentru” </w:t>
      </w:r>
    </w:p>
    <w:p w:rsidR="004F4A85" w:rsidRDefault="00DF5AA4" w:rsidP="004F4A85">
      <w:pPr>
        <w:ind w:firstLine="720"/>
        <w:jc w:val="both"/>
        <w:rPr>
          <w:sz w:val="20"/>
          <w:szCs w:val="20"/>
        </w:rPr>
      </w:pPr>
      <w:r w:rsidRPr="00DF5AA4">
        <w:rPr>
          <w:sz w:val="20"/>
          <w:szCs w:val="20"/>
        </w:rPr>
        <w:t>Se supune votulu</w:t>
      </w:r>
      <w:r w:rsidR="004F4A85">
        <w:rPr>
          <w:sz w:val="20"/>
          <w:szCs w:val="20"/>
        </w:rPr>
        <w:t>i art. 3 care este aprobat cu 9</w:t>
      </w:r>
      <w:r w:rsidRPr="00DF5AA4">
        <w:rPr>
          <w:sz w:val="20"/>
          <w:szCs w:val="20"/>
        </w:rPr>
        <w:t xml:space="preserve"> voturi ,,pentru” </w:t>
      </w:r>
    </w:p>
    <w:p w:rsidR="00E50CBE" w:rsidRPr="004F4A85" w:rsidRDefault="00DF5AA4" w:rsidP="00A034D1">
      <w:pPr>
        <w:jc w:val="both"/>
        <w:rPr>
          <w:sz w:val="20"/>
          <w:szCs w:val="20"/>
        </w:rPr>
      </w:pPr>
      <w:r w:rsidRPr="00A034D1">
        <w:rPr>
          <w:sz w:val="20"/>
          <w:szCs w:val="20"/>
        </w:rPr>
        <w:t xml:space="preserve">Se supune votului proiectul de </w:t>
      </w:r>
      <w:r>
        <w:rPr>
          <w:sz w:val="20"/>
          <w:szCs w:val="20"/>
        </w:rPr>
        <w:t>hotãrâre de la punctul numãrul 3</w:t>
      </w:r>
      <w:r w:rsidRPr="00A034D1">
        <w:rPr>
          <w:sz w:val="20"/>
          <w:szCs w:val="20"/>
        </w:rPr>
        <w:t xml:space="preserve"> din ordinea de zi care este aprobat cu </w:t>
      </w:r>
      <w:r w:rsidR="004F4A85">
        <w:rPr>
          <w:sz w:val="20"/>
          <w:szCs w:val="20"/>
        </w:rPr>
        <w:t>9 voturi ,,</w:t>
      </w:r>
      <w:r>
        <w:rPr>
          <w:sz w:val="20"/>
          <w:szCs w:val="20"/>
        </w:rPr>
        <w:t>pentru”</w:t>
      </w:r>
    </w:p>
    <w:p w:rsidR="004F4A85" w:rsidRDefault="004F4A85" w:rsidP="004F4A85">
      <w:pPr>
        <w:ind w:left="360"/>
        <w:jc w:val="both"/>
        <w:rPr>
          <w:sz w:val="20"/>
          <w:szCs w:val="20"/>
        </w:rPr>
      </w:pPr>
    </w:p>
    <w:p w:rsidR="00FE0C90" w:rsidRDefault="007551D7" w:rsidP="004F4A85">
      <w:pPr>
        <w:ind w:left="360"/>
        <w:jc w:val="both"/>
        <w:rPr>
          <w:sz w:val="20"/>
          <w:szCs w:val="20"/>
        </w:rPr>
      </w:pPr>
      <w:r w:rsidRPr="00A034D1">
        <w:rPr>
          <w:sz w:val="20"/>
          <w:szCs w:val="20"/>
        </w:rPr>
        <w:t>Drept pentru care s-a încheiat prezentul proces-verbal.</w:t>
      </w:r>
    </w:p>
    <w:p w:rsidR="00B4749F" w:rsidRDefault="00B4749F" w:rsidP="00A034D1">
      <w:pPr>
        <w:ind w:left="360"/>
        <w:jc w:val="both"/>
        <w:rPr>
          <w:sz w:val="20"/>
          <w:szCs w:val="20"/>
        </w:rPr>
      </w:pPr>
    </w:p>
    <w:p w:rsidR="004F4A85" w:rsidRPr="00A034D1" w:rsidRDefault="004F4A85" w:rsidP="00A034D1">
      <w:pPr>
        <w:ind w:left="360"/>
        <w:jc w:val="both"/>
        <w:rPr>
          <w:sz w:val="20"/>
          <w:szCs w:val="20"/>
        </w:rPr>
      </w:pPr>
      <w:bookmarkStart w:id="0" w:name="_GoBack"/>
      <w:bookmarkEnd w:id="0"/>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0C754D">
        <w:trPr>
          <w:trHeight w:val="66"/>
        </w:trPr>
        <w:tc>
          <w:tcPr>
            <w:tcW w:w="4448" w:type="dxa"/>
            <w:vAlign w:val="center"/>
          </w:tcPr>
          <w:p w:rsidR="00C25C19" w:rsidRPr="00A034D1" w:rsidRDefault="00C25C19" w:rsidP="000C754D">
            <w:pPr>
              <w:ind w:left="360"/>
              <w:jc w:val="center"/>
              <w:rPr>
                <w:sz w:val="20"/>
                <w:szCs w:val="20"/>
              </w:rPr>
            </w:pPr>
            <w:r w:rsidRPr="00A034D1">
              <w:rPr>
                <w:sz w:val="20"/>
                <w:szCs w:val="20"/>
              </w:rPr>
              <w:t>P</w:t>
            </w:r>
            <w:r w:rsidR="00A034D1" w:rsidRPr="00A034D1">
              <w:rPr>
                <w:sz w:val="20"/>
                <w:szCs w:val="20"/>
              </w:rPr>
              <w:t>reşedinte</w:t>
            </w:r>
            <w:r w:rsidR="00A034D1">
              <w:rPr>
                <w:sz w:val="20"/>
                <w:szCs w:val="20"/>
              </w:rPr>
              <w:t xml:space="preserve"> de ședință</w:t>
            </w:r>
            <w:r w:rsidRPr="00A034D1">
              <w:rPr>
                <w:sz w:val="20"/>
                <w:szCs w:val="20"/>
              </w:rPr>
              <w:t>,</w:t>
            </w:r>
          </w:p>
          <w:p w:rsidR="00C25C19" w:rsidRPr="00A034D1" w:rsidRDefault="00C25C19" w:rsidP="000C754D">
            <w:pPr>
              <w:ind w:left="360"/>
              <w:jc w:val="center"/>
              <w:rPr>
                <w:sz w:val="20"/>
                <w:szCs w:val="20"/>
              </w:rPr>
            </w:pPr>
            <w:r w:rsidRPr="00A034D1">
              <w:rPr>
                <w:sz w:val="20"/>
                <w:szCs w:val="20"/>
              </w:rPr>
              <w:t>Consilier</w:t>
            </w:r>
          </w:p>
          <w:p w:rsidR="00C25C19" w:rsidRPr="00A034D1" w:rsidRDefault="000C754D" w:rsidP="000C754D">
            <w:pPr>
              <w:ind w:left="360"/>
              <w:jc w:val="center"/>
              <w:rPr>
                <w:sz w:val="20"/>
                <w:szCs w:val="20"/>
              </w:rPr>
            </w:pPr>
            <w:r>
              <w:rPr>
                <w:sz w:val="20"/>
                <w:szCs w:val="20"/>
              </w:rPr>
              <w:t>Viorel MARIN</w:t>
            </w:r>
          </w:p>
          <w:p w:rsidR="00C25C19" w:rsidRPr="00A034D1" w:rsidRDefault="00C25C19" w:rsidP="000C754D">
            <w:pPr>
              <w:jc w:val="center"/>
              <w:rPr>
                <w:sz w:val="20"/>
                <w:szCs w:val="20"/>
              </w:rPr>
            </w:pPr>
          </w:p>
          <w:p w:rsidR="00C25C19" w:rsidRPr="00A034D1" w:rsidRDefault="00C25C19" w:rsidP="000C754D">
            <w:pPr>
              <w:jc w:val="center"/>
              <w:rPr>
                <w:sz w:val="20"/>
                <w:szCs w:val="20"/>
              </w:rPr>
            </w:pPr>
          </w:p>
        </w:tc>
        <w:tc>
          <w:tcPr>
            <w:tcW w:w="4434" w:type="dxa"/>
            <w:vAlign w:val="center"/>
          </w:tcPr>
          <w:p w:rsidR="00C25C19" w:rsidRPr="00A034D1" w:rsidRDefault="00C25C19" w:rsidP="000C754D">
            <w:pPr>
              <w:ind w:left="360"/>
              <w:jc w:val="center"/>
              <w:rPr>
                <w:sz w:val="20"/>
                <w:szCs w:val="20"/>
              </w:rPr>
            </w:pPr>
            <w:r w:rsidRPr="00A034D1">
              <w:rPr>
                <w:sz w:val="20"/>
                <w:szCs w:val="20"/>
              </w:rPr>
              <w:t>SECRETAR GENERAL AL COMUNEI,</w:t>
            </w:r>
          </w:p>
          <w:p w:rsidR="000C754D" w:rsidRDefault="000C754D" w:rsidP="000C754D">
            <w:pPr>
              <w:ind w:left="360"/>
              <w:jc w:val="center"/>
              <w:rPr>
                <w:sz w:val="20"/>
                <w:szCs w:val="20"/>
              </w:rPr>
            </w:pPr>
          </w:p>
          <w:p w:rsidR="00C25C19" w:rsidRPr="00A034D1" w:rsidRDefault="00C25C19" w:rsidP="000C754D">
            <w:pPr>
              <w:ind w:left="360"/>
              <w:jc w:val="center"/>
              <w:rPr>
                <w:sz w:val="20"/>
                <w:szCs w:val="20"/>
              </w:rPr>
            </w:pPr>
            <w:r w:rsidRPr="00A034D1">
              <w:rPr>
                <w:sz w:val="20"/>
                <w:szCs w:val="20"/>
              </w:rPr>
              <w:t>Iuliana Mariana IDRICEANU</w:t>
            </w:r>
          </w:p>
          <w:p w:rsidR="00C25C19" w:rsidRPr="00A034D1" w:rsidRDefault="00C25C19" w:rsidP="000C754D">
            <w:pPr>
              <w:jc w:val="center"/>
              <w:rPr>
                <w:sz w:val="20"/>
                <w:szCs w:val="20"/>
              </w:rPr>
            </w:pPr>
          </w:p>
        </w:tc>
      </w:tr>
    </w:tbl>
    <w:p w:rsidR="00F1429B" w:rsidRPr="00A3324E" w:rsidRDefault="00F1429B" w:rsidP="005469EE">
      <w:pPr>
        <w:rPr>
          <w:b/>
          <w:color w:val="FF0000"/>
        </w:rPr>
      </w:pPr>
    </w:p>
    <w:sectPr w:rsidR="00F1429B" w:rsidRPr="00A3324E" w:rsidSect="004F4A85">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23EA" w:rsidRDefault="005F23EA" w:rsidP="00DD7ABC">
      <w:r>
        <w:separator/>
      </w:r>
    </w:p>
  </w:endnote>
  <w:endnote w:type="continuationSeparator" w:id="0">
    <w:p w:rsidR="005F23EA" w:rsidRDefault="005F23EA"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144656" w:rsidRDefault="00144656">
        <w:pPr>
          <w:pStyle w:val="Footer"/>
          <w:jc w:val="center"/>
        </w:pPr>
        <w:r>
          <w:fldChar w:fldCharType="begin"/>
        </w:r>
        <w:r>
          <w:instrText xml:space="preserve"> PAGE   \* MERGEFORMAT </w:instrText>
        </w:r>
        <w:r>
          <w:fldChar w:fldCharType="separate"/>
        </w:r>
        <w:r w:rsidR="00BC41FE">
          <w:rPr>
            <w:noProof/>
          </w:rPr>
          <w:t>2</w:t>
        </w:r>
        <w:r>
          <w:rPr>
            <w:noProof/>
          </w:rPr>
          <w:fldChar w:fldCharType="end"/>
        </w:r>
      </w:p>
    </w:sdtContent>
  </w:sdt>
  <w:p w:rsidR="00144656" w:rsidRDefault="001446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23EA" w:rsidRDefault="005F23EA" w:rsidP="00DD7ABC">
      <w:r>
        <w:separator/>
      </w:r>
    </w:p>
  </w:footnote>
  <w:footnote w:type="continuationSeparator" w:id="0">
    <w:p w:rsidR="005F23EA" w:rsidRDefault="005F23EA"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410831"/>
    <w:multiLevelType w:val="hybridMultilevel"/>
    <w:tmpl w:val="86887F06"/>
    <w:lvl w:ilvl="0" w:tplc="89761400">
      <w:start w:val="1"/>
      <w:numFmt w:val="decimal"/>
      <w:lvlText w:val="%1."/>
      <w:lvlJc w:val="left"/>
      <w:pPr>
        <w:ind w:left="1608" w:hanging="900"/>
      </w:pPr>
      <w:rPr>
        <w:rFonts w:hint="default"/>
        <w:b/>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3">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4">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4"/>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5"/>
  </w:num>
  <w:num w:numId="8">
    <w:abstractNumId w:val="1"/>
  </w:num>
  <w:num w:numId="9">
    <w:abstractNumId w:val="8"/>
  </w:num>
  <w:num w:numId="10">
    <w:abstractNumId w:val="3"/>
  </w:num>
  <w:num w:numId="11">
    <w:abstractNumId w:val="6"/>
  </w:num>
  <w:num w:numId="12">
    <w:abstractNumId w:val="1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D3C"/>
    <w:rsid w:val="00014041"/>
    <w:rsid w:val="000140AE"/>
    <w:rsid w:val="00016A0A"/>
    <w:rsid w:val="00016A80"/>
    <w:rsid w:val="00022992"/>
    <w:rsid w:val="00023BC2"/>
    <w:rsid w:val="00023ED5"/>
    <w:rsid w:val="00024156"/>
    <w:rsid w:val="00024621"/>
    <w:rsid w:val="000247CD"/>
    <w:rsid w:val="0002641A"/>
    <w:rsid w:val="000270A5"/>
    <w:rsid w:val="00027D41"/>
    <w:rsid w:val="0003024C"/>
    <w:rsid w:val="000313CE"/>
    <w:rsid w:val="00031EFF"/>
    <w:rsid w:val="00033264"/>
    <w:rsid w:val="0003443A"/>
    <w:rsid w:val="000347E6"/>
    <w:rsid w:val="00035BFF"/>
    <w:rsid w:val="00035E32"/>
    <w:rsid w:val="00035F76"/>
    <w:rsid w:val="0003610E"/>
    <w:rsid w:val="0003759B"/>
    <w:rsid w:val="000400C6"/>
    <w:rsid w:val="000405BE"/>
    <w:rsid w:val="00041258"/>
    <w:rsid w:val="00041974"/>
    <w:rsid w:val="000428EF"/>
    <w:rsid w:val="00042D76"/>
    <w:rsid w:val="00043782"/>
    <w:rsid w:val="00043A92"/>
    <w:rsid w:val="000454DB"/>
    <w:rsid w:val="00046135"/>
    <w:rsid w:val="0005036A"/>
    <w:rsid w:val="00051A53"/>
    <w:rsid w:val="000526D7"/>
    <w:rsid w:val="00052E25"/>
    <w:rsid w:val="000546BD"/>
    <w:rsid w:val="0005579E"/>
    <w:rsid w:val="00055AFF"/>
    <w:rsid w:val="00056583"/>
    <w:rsid w:val="000572CE"/>
    <w:rsid w:val="00057388"/>
    <w:rsid w:val="00057C9F"/>
    <w:rsid w:val="000600DD"/>
    <w:rsid w:val="000604ED"/>
    <w:rsid w:val="000629C5"/>
    <w:rsid w:val="00063D16"/>
    <w:rsid w:val="00064EC4"/>
    <w:rsid w:val="00065804"/>
    <w:rsid w:val="00067EA4"/>
    <w:rsid w:val="00071D12"/>
    <w:rsid w:val="00071EFF"/>
    <w:rsid w:val="00071F1A"/>
    <w:rsid w:val="0007271A"/>
    <w:rsid w:val="000728A2"/>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1CD"/>
    <w:rsid w:val="000B3915"/>
    <w:rsid w:val="000B45A7"/>
    <w:rsid w:val="000B4B20"/>
    <w:rsid w:val="000B535E"/>
    <w:rsid w:val="000B5C86"/>
    <w:rsid w:val="000B60EE"/>
    <w:rsid w:val="000C059B"/>
    <w:rsid w:val="000C059D"/>
    <w:rsid w:val="000C189D"/>
    <w:rsid w:val="000C570F"/>
    <w:rsid w:val="000C754D"/>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7786"/>
    <w:rsid w:val="001078B6"/>
    <w:rsid w:val="00107AB4"/>
    <w:rsid w:val="00112E3C"/>
    <w:rsid w:val="00112E70"/>
    <w:rsid w:val="00113091"/>
    <w:rsid w:val="001135C2"/>
    <w:rsid w:val="00113640"/>
    <w:rsid w:val="001137D2"/>
    <w:rsid w:val="00113A14"/>
    <w:rsid w:val="001153E6"/>
    <w:rsid w:val="0011578A"/>
    <w:rsid w:val="00115EC7"/>
    <w:rsid w:val="0011669A"/>
    <w:rsid w:val="00117189"/>
    <w:rsid w:val="001203A0"/>
    <w:rsid w:val="00120A39"/>
    <w:rsid w:val="00120DDD"/>
    <w:rsid w:val="00123876"/>
    <w:rsid w:val="00123A63"/>
    <w:rsid w:val="00124F94"/>
    <w:rsid w:val="00125021"/>
    <w:rsid w:val="0012630B"/>
    <w:rsid w:val="00127821"/>
    <w:rsid w:val="0012793D"/>
    <w:rsid w:val="00127F91"/>
    <w:rsid w:val="00130825"/>
    <w:rsid w:val="00131AD8"/>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51B"/>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58AA"/>
    <w:rsid w:val="00216031"/>
    <w:rsid w:val="0021609E"/>
    <w:rsid w:val="00216714"/>
    <w:rsid w:val="00217B11"/>
    <w:rsid w:val="00220707"/>
    <w:rsid w:val="00223DAC"/>
    <w:rsid w:val="00225739"/>
    <w:rsid w:val="00225E48"/>
    <w:rsid w:val="00227385"/>
    <w:rsid w:val="00227B78"/>
    <w:rsid w:val="0023069E"/>
    <w:rsid w:val="002307EC"/>
    <w:rsid w:val="002308BB"/>
    <w:rsid w:val="00230994"/>
    <w:rsid w:val="0023168C"/>
    <w:rsid w:val="0023291A"/>
    <w:rsid w:val="00232A24"/>
    <w:rsid w:val="00232AE6"/>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B7ABB"/>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41B1"/>
    <w:rsid w:val="00316402"/>
    <w:rsid w:val="0032086C"/>
    <w:rsid w:val="00320A51"/>
    <w:rsid w:val="00320AB0"/>
    <w:rsid w:val="003218F6"/>
    <w:rsid w:val="0032250C"/>
    <w:rsid w:val="00322929"/>
    <w:rsid w:val="00323225"/>
    <w:rsid w:val="00323D6A"/>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528C"/>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C03"/>
    <w:rsid w:val="003C2815"/>
    <w:rsid w:val="003C3C91"/>
    <w:rsid w:val="003C47F4"/>
    <w:rsid w:val="003C4E2D"/>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92"/>
    <w:rsid w:val="003E3894"/>
    <w:rsid w:val="003E3EF6"/>
    <w:rsid w:val="003E5C6C"/>
    <w:rsid w:val="003E5CA5"/>
    <w:rsid w:val="003E6D4A"/>
    <w:rsid w:val="003E76A0"/>
    <w:rsid w:val="003E7A7C"/>
    <w:rsid w:val="003F589F"/>
    <w:rsid w:val="003F5AAE"/>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0D2"/>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1151"/>
    <w:rsid w:val="00471C8A"/>
    <w:rsid w:val="00471CC2"/>
    <w:rsid w:val="0047201A"/>
    <w:rsid w:val="00474C95"/>
    <w:rsid w:val="00475110"/>
    <w:rsid w:val="00476405"/>
    <w:rsid w:val="00477088"/>
    <w:rsid w:val="0048028B"/>
    <w:rsid w:val="00480635"/>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0C1C"/>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C0"/>
    <w:rsid w:val="004F2E4E"/>
    <w:rsid w:val="004F4396"/>
    <w:rsid w:val="004F4A85"/>
    <w:rsid w:val="004F571E"/>
    <w:rsid w:val="004F60D6"/>
    <w:rsid w:val="004F648D"/>
    <w:rsid w:val="004F72B9"/>
    <w:rsid w:val="00500E69"/>
    <w:rsid w:val="0050102F"/>
    <w:rsid w:val="00501C80"/>
    <w:rsid w:val="00503687"/>
    <w:rsid w:val="00503FF2"/>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6E0"/>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2C18"/>
    <w:rsid w:val="005748A1"/>
    <w:rsid w:val="00575155"/>
    <w:rsid w:val="005756F7"/>
    <w:rsid w:val="00577ABD"/>
    <w:rsid w:val="00581CDF"/>
    <w:rsid w:val="00581F7C"/>
    <w:rsid w:val="005820DA"/>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9F4"/>
    <w:rsid w:val="0059711E"/>
    <w:rsid w:val="005A0F0D"/>
    <w:rsid w:val="005A2054"/>
    <w:rsid w:val="005A3EFB"/>
    <w:rsid w:val="005A6682"/>
    <w:rsid w:val="005A7463"/>
    <w:rsid w:val="005B0797"/>
    <w:rsid w:val="005B163E"/>
    <w:rsid w:val="005B2F53"/>
    <w:rsid w:val="005B3550"/>
    <w:rsid w:val="005B41D9"/>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1184"/>
    <w:rsid w:val="005F1901"/>
    <w:rsid w:val="005F23EA"/>
    <w:rsid w:val="005F26A4"/>
    <w:rsid w:val="005F426B"/>
    <w:rsid w:val="005F4773"/>
    <w:rsid w:val="005F52F4"/>
    <w:rsid w:val="005F74F5"/>
    <w:rsid w:val="005F7ABB"/>
    <w:rsid w:val="00600DC5"/>
    <w:rsid w:val="0060148B"/>
    <w:rsid w:val="006018E9"/>
    <w:rsid w:val="00601E26"/>
    <w:rsid w:val="0060500A"/>
    <w:rsid w:val="0060612C"/>
    <w:rsid w:val="00606AD5"/>
    <w:rsid w:val="006112DF"/>
    <w:rsid w:val="00611578"/>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24F2"/>
    <w:rsid w:val="00692867"/>
    <w:rsid w:val="006930C3"/>
    <w:rsid w:val="006934DB"/>
    <w:rsid w:val="0069417B"/>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89"/>
    <w:rsid w:val="007118E3"/>
    <w:rsid w:val="00711BE0"/>
    <w:rsid w:val="0071355A"/>
    <w:rsid w:val="00713793"/>
    <w:rsid w:val="00713809"/>
    <w:rsid w:val="007138C4"/>
    <w:rsid w:val="0071434E"/>
    <w:rsid w:val="007143C3"/>
    <w:rsid w:val="00714C69"/>
    <w:rsid w:val="007165F1"/>
    <w:rsid w:val="00716A3B"/>
    <w:rsid w:val="00716A6A"/>
    <w:rsid w:val="00717457"/>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123E"/>
    <w:rsid w:val="0078214A"/>
    <w:rsid w:val="007841B7"/>
    <w:rsid w:val="00784AF0"/>
    <w:rsid w:val="007860E4"/>
    <w:rsid w:val="00790172"/>
    <w:rsid w:val="007903C0"/>
    <w:rsid w:val="0079107F"/>
    <w:rsid w:val="007923DA"/>
    <w:rsid w:val="00792486"/>
    <w:rsid w:val="00792D7F"/>
    <w:rsid w:val="00792DEA"/>
    <w:rsid w:val="00794288"/>
    <w:rsid w:val="00795674"/>
    <w:rsid w:val="00795B43"/>
    <w:rsid w:val="00796C07"/>
    <w:rsid w:val="00796F76"/>
    <w:rsid w:val="007A0447"/>
    <w:rsid w:val="007A0E2F"/>
    <w:rsid w:val="007A1350"/>
    <w:rsid w:val="007A193F"/>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9C1"/>
    <w:rsid w:val="007D7B7E"/>
    <w:rsid w:val="007D7C84"/>
    <w:rsid w:val="007E02F4"/>
    <w:rsid w:val="007E1EA6"/>
    <w:rsid w:val="007E23BA"/>
    <w:rsid w:val="007E3832"/>
    <w:rsid w:val="007E393D"/>
    <w:rsid w:val="007E3A7B"/>
    <w:rsid w:val="007E4322"/>
    <w:rsid w:val="007E4A34"/>
    <w:rsid w:val="007E4E2E"/>
    <w:rsid w:val="007E520C"/>
    <w:rsid w:val="007E5CE2"/>
    <w:rsid w:val="007E5D77"/>
    <w:rsid w:val="007E6023"/>
    <w:rsid w:val="007E6E6C"/>
    <w:rsid w:val="007E7CB6"/>
    <w:rsid w:val="007E7DE1"/>
    <w:rsid w:val="007F0A5D"/>
    <w:rsid w:val="007F0D46"/>
    <w:rsid w:val="007F1D0F"/>
    <w:rsid w:val="007F3AE4"/>
    <w:rsid w:val="007F4140"/>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77E"/>
    <w:rsid w:val="00835584"/>
    <w:rsid w:val="008362B3"/>
    <w:rsid w:val="00836AAB"/>
    <w:rsid w:val="00836C86"/>
    <w:rsid w:val="00836CF2"/>
    <w:rsid w:val="008402BB"/>
    <w:rsid w:val="008406A1"/>
    <w:rsid w:val="00840CC1"/>
    <w:rsid w:val="008412C1"/>
    <w:rsid w:val="00841819"/>
    <w:rsid w:val="00841923"/>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B2C"/>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A22"/>
    <w:rsid w:val="00907EA3"/>
    <w:rsid w:val="00911362"/>
    <w:rsid w:val="009119A4"/>
    <w:rsid w:val="00911E64"/>
    <w:rsid w:val="0091208C"/>
    <w:rsid w:val="009123CB"/>
    <w:rsid w:val="009129FD"/>
    <w:rsid w:val="00912B1F"/>
    <w:rsid w:val="009138B1"/>
    <w:rsid w:val="00913D57"/>
    <w:rsid w:val="00915240"/>
    <w:rsid w:val="009164F8"/>
    <w:rsid w:val="009168A8"/>
    <w:rsid w:val="00917078"/>
    <w:rsid w:val="00917493"/>
    <w:rsid w:val="0092100F"/>
    <w:rsid w:val="0092190B"/>
    <w:rsid w:val="00922661"/>
    <w:rsid w:val="00922736"/>
    <w:rsid w:val="00923227"/>
    <w:rsid w:val="00923597"/>
    <w:rsid w:val="00924138"/>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1CE"/>
    <w:rsid w:val="00990CDA"/>
    <w:rsid w:val="00990F2C"/>
    <w:rsid w:val="00991991"/>
    <w:rsid w:val="00992324"/>
    <w:rsid w:val="00992512"/>
    <w:rsid w:val="009932B6"/>
    <w:rsid w:val="009939BC"/>
    <w:rsid w:val="00995194"/>
    <w:rsid w:val="00995689"/>
    <w:rsid w:val="009A0631"/>
    <w:rsid w:val="009A1D93"/>
    <w:rsid w:val="009A2466"/>
    <w:rsid w:val="009A5D4A"/>
    <w:rsid w:val="009A781C"/>
    <w:rsid w:val="009B0132"/>
    <w:rsid w:val="009B0E4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A4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34D1"/>
    <w:rsid w:val="00A053BD"/>
    <w:rsid w:val="00A057A2"/>
    <w:rsid w:val="00A058EB"/>
    <w:rsid w:val="00A06327"/>
    <w:rsid w:val="00A06417"/>
    <w:rsid w:val="00A078A8"/>
    <w:rsid w:val="00A107C7"/>
    <w:rsid w:val="00A127EE"/>
    <w:rsid w:val="00A130F4"/>
    <w:rsid w:val="00A13446"/>
    <w:rsid w:val="00A1638A"/>
    <w:rsid w:val="00A17462"/>
    <w:rsid w:val="00A20B86"/>
    <w:rsid w:val="00A24956"/>
    <w:rsid w:val="00A24F83"/>
    <w:rsid w:val="00A26619"/>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4721C"/>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C2B"/>
    <w:rsid w:val="00A8237F"/>
    <w:rsid w:val="00A82E6E"/>
    <w:rsid w:val="00A83592"/>
    <w:rsid w:val="00A8404A"/>
    <w:rsid w:val="00A8522D"/>
    <w:rsid w:val="00A86198"/>
    <w:rsid w:val="00A86840"/>
    <w:rsid w:val="00A87291"/>
    <w:rsid w:val="00A87306"/>
    <w:rsid w:val="00A875A2"/>
    <w:rsid w:val="00A90BF2"/>
    <w:rsid w:val="00A915CA"/>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E8A"/>
    <w:rsid w:val="00AC44C6"/>
    <w:rsid w:val="00AC4D17"/>
    <w:rsid w:val="00AC6062"/>
    <w:rsid w:val="00AC6076"/>
    <w:rsid w:val="00AD08FF"/>
    <w:rsid w:val="00AD0FDD"/>
    <w:rsid w:val="00AD18D1"/>
    <w:rsid w:val="00AD2C0D"/>
    <w:rsid w:val="00AD2DE1"/>
    <w:rsid w:val="00AD33B6"/>
    <w:rsid w:val="00AD4633"/>
    <w:rsid w:val="00AD59B1"/>
    <w:rsid w:val="00AE0119"/>
    <w:rsid w:val="00AE02A6"/>
    <w:rsid w:val="00AE0E02"/>
    <w:rsid w:val="00AE1A7D"/>
    <w:rsid w:val="00AE2810"/>
    <w:rsid w:val="00AE3F01"/>
    <w:rsid w:val="00AE4C27"/>
    <w:rsid w:val="00AE5B9B"/>
    <w:rsid w:val="00AE7E2A"/>
    <w:rsid w:val="00AF05B9"/>
    <w:rsid w:val="00AF0898"/>
    <w:rsid w:val="00AF0D45"/>
    <w:rsid w:val="00AF1A31"/>
    <w:rsid w:val="00AF20FB"/>
    <w:rsid w:val="00AF23F5"/>
    <w:rsid w:val="00AF5372"/>
    <w:rsid w:val="00AF5777"/>
    <w:rsid w:val="00AF58DD"/>
    <w:rsid w:val="00AF58EA"/>
    <w:rsid w:val="00AF6245"/>
    <w:rsid w:val="00AF6473"/>
    <w:rsid w:val="00B015E0"/>
    <w:rsid w:val="00B02A88"/>
    <w:rsid w:val="00B0535C"/>
    <w:rsid w:val="00B05F92"/>
    <w:rsid w:val="00B061B6"/>
    <w:rsid w:val="00B100DD"/>
    <w:rsid w:val="00B10542"/>
    <w:rsid w:val="00B1171D"/>
    <w:rsid w:val="00B11FCD"/>
    <w:rsid w:val="00B13D7D"/>
    <w:rsid w:val="00B14009"/>
    <w:rsid w:val="00B1476B"/>
    <w:rsid w:val="00B147B0"/>
    <w:rsid w:val="00B15301"/>
    <w:rsid w:val="00B15ACA"/>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6041"/>
    <w:rsid w:val="00B367F9"/>
    <w:rsid w:val="00B370CD"/>
    <w:rsid w:val="00B404D8"/>
    <w:rsid w:val="00B40C3F"/>
    <w:rsid w:val="00B40DFC"/>
    <w:rsid w:val="00B4146B"/>
    <w:rsid w:val="00B41AE6"/>
    <w:rsid w:val="00B41F6F"/>
    <w:rsid w:val="00B42916"/>
    <w:rsid w:val="00B43587"/>
    <w:rsid w:val="00B449B8"/>
    <w:rsid w:val="00B44CEB"/>
    <w:rsid w:val="00B45FCB"/>
    <w:rsid w:val="00B466F2"/>
    <w:rsid w:val="00B46E02"/>
    <w:rsid w:val="00B4749F"/>
    <w:rsid w:val="00B515E9"/>
    <w:rsid w:val="00B52386"/>
    <w:rsid w:val="00B529E5"/>
    <w:rsid w:val="00B53E95"/>
    <w:rsid w:val="00B54CAD"/>
    <w:rsid w:val="00B55D16"/>
    <w:rsid w:val="00B56519"/>
    <w:rsid w:val="00B568F7"/>
    <w:rsid w:val="00B57AD4"/>
    <w:rsid w:val="00B6060F"/>
    <w:rsid w:val="00B60C51"/>
    <w:rsid w:val="00B61BA1"/>
    <w:rsid w:val="00B62073"/>
    <w:rsid w:val="00B638A9"/>
    <w:rsid w:val="00B64DFD"/>
    <w:rsid w:val="00B65470"/>
    <w:rsid w:val="00B65888"/>
    <w:rsid w:val="00B66683"/>
    <w:rsid w:val="00B70F0D"/>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6451"/>
    <w:rsid w:val="00BB7E46"/>
    <w:rsid w:val="00BC0147"/>
    <w:rsid w:val="00BC07D0"/>
    <w:rsid w:val="00BC24DC"/>
    <w:rsid w:val="00BC27EB"/>
    <w:rsid w:val="00BC2ABE"/>
    <w:rsid w:val="00BC3382"/>
    <w:rsid w:val="00BC3477"/>
    <w:rsid w:val="00BC34D6"/>
    <w:rsid w:val="00BC3709"/>
    <w:rsid w:val="00BC41FE"/>
    <w:rsid w:val="00BC44C4"/>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D23"/>
    <w:rsid w:val="00C03247"/>
    <w:rsid w:val="00C0380D"/>
    <w:rsid w:val="00C03896"/>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98E"/>
    <w:rsid w:val="00C23E45"/>
    <w:rsid w:val="00C23E85"/>
    <w:rsid w:val="00C24907"/>
    <w:rsid w:val="00C24A6B"/>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140"/>
    <w:rsid w:val="00C474AE"/>
    <w:rsid w:val="00C47983"/>
    <w:rsid w:val="00C47AE7"/>
    <w:rsid w:val="00C50BEF"/>
    <w:rsid w:val="00C511B9"/>
    <w:rsid w:val="00C51A2D"/>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31C9"/>
    <w:rsid w:val="00C9380F"/>
    <w:rsid w:val="00C9433F"/>
    <w:rsid w:val="00C94444"/>
    <w:rsid w:val="00C94895"/>
    <w:rsid w:val="00C94A61"/>
    <w:rsid w:val="00C95556"/>
    <w:rsid w:val="00C95943"/>
    <w:rsid w:val="00C971D1"/>
    <w:rsid w:val="00CA0243"/>
    <w:rsid w:val="00CA10C9"/>
    <w:rsid w:val="00CA277F"/>
    <w:rsid w:val="00CA37B4"/>
    <w:rsid w:val="00CA5621"/>
    <w:rsid w:val="00CA63F4"/>
    <w:rsid w:val="00CA6A6D"/>
    <w:rsid w:val="00CA7CE7"/>
    <w:rsid w:val="00CB023F"/>
    <w:rsid w:val="00CB0DEB"/>
    <w:rsid w:val="00CB1539"/>
    <w:rsid w:val="00CB2ACE"/>
    <w:rsid w:val="00CB3843"/>
    <w:rsid w:val="00CB3E52"/>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49C"/>
    <w:rsid w:val="00CC6716"/>
    <w:rsid w:val="00CC696E"/>
    <w:rsid w:val="00CC75C7"/>
    <w:rsid w:val="00CC7BEF"/>
    <w:rsid w:val="00CD094E"/>
    <w:rsid w:val="00CD1172"/>
    <w:rsid w:val="00CD38B0"/>
    <w:rsid w:val="00CD3EDB"/>
    <w:rsid w:val="00CD4829"/>
    <w:rsid w:val="00CD4CFC"/>
    <w:rsid w:val="00CD61D9"/>
    <w:rsid w:val="00CD7E6B"/>
    <w:rsid w:val="00CE0B40"/>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002"/>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4D32"/>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5099"/>
    <w:rsid w:val="00D353BB"/>
    <w:rsid w:val="00D3547E"/>
    <w:rsid w:val="00D3559D"/>
    <w:rsid w:val="00D35D14"/>
    <w:rsid w:val="00D368EC"/>
    <w:rsid w:val="00D36AF1"/>
    <w:rsid w:val="00D36E11"/>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F58"/>
    <w:rsid w:val="00D61E46"/>
    <w:rsid w:val="00D6206B"/>
    <w:rsid w:val="00D62210"/>
    <w:rsid w:val="00D64AE6"/>
    <w:rsid w:val="00D64B1F"/>
    <w:rsid w:val="00D67696"/>
    <w:rsid w:val="00D708A2"/>
    <w:rsid w:val="00D731FD"/>
    <w:rsid w:val="00D73288"/>
    <w:rsid w:val="00D74219"/>
    <w:rsid w:val="00D752AB"/>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D86"/>
    <w:rsid w:val="00DC25B9"/>
    <w:rsid w:val="00DC30CC"/>
    <w:rsid w:val="00DC32CD"/>
    <w:rsid w:val="00DC3C68"/>
    <w:rsid w:val="00DC3E98"/>
    <w:rsid w:val="00DC4497"/>
    <w:rsid w:val="00DC59C8"/>
    <w:rsid w:val="00DC60F2"/>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F19"/>
    <w:rsid w:val="00DE7A9D"/>
    <w:rsid w:val="00DF0B77"/>
    <w:rsid w:val="00DF0C06"/>
    <w:rsid w:val="00DF0CF4"/>
    <w:rsid w:val="00DF0E81"/>
    <w:rsid w:val="00DF11F4"/>
    <w:rsid w:val="00DF3C9D"/>
    <w:rsid w:val="00DF3CF4"/>
    <w:rsid w:val="00DF3F11"/>
    <w:rsid w:val="00DF4EA0"/>
    <w:rsid w:val="00DF5356"/>
    <w:rsid w:val="00DF5AA4"/>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203"/>
    <w:rsid w:val="00E42D8C"/>
    <w:rsid w:val="00E43EF1"/>
    <w:rsid w:val="00E463B6"/>
    <w:rsid w:val="00E46BDF"/>
    <w:rsid w:val="00E4778F"/>
    <w:rsid w:val="00E47952"/>
    <w:rsid w:val="00E50CBE"/>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2256"/>
    <w:rsid w:val="00E62F52"/>
    <w:rsid w:val="00E6559D"/>
    <w:rsid w:val="00E666F3"/>
    <w:rsid w:val="00E66874"/>
    <w:rsid w:val="00E66D91"/>
    <w:rsid w:val="00E6759B"/>
    <w:rsid w:val="00E7173F"/>
    <w:rsid w:val="00E72776"/>
    <w:rsid w:val="00E72AEE"/>
    <w:rsid w:val="00E72E83"/>
    <w:rsid w:val="00E72ED4"/>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64ED"/>
    <w:rsid w:val="00EB7879"/>
    <w:rsid w:val="00EC035C"/>
    <w:rsid w:val="00EC1823"/>
    <w:rsid w:val="00EC216E"/>
    <w:rsid w:val="00EC3472"/>
    <w:rsid w:val="00EC4961"/>
    <w:rsid w:val="00EC4BFB"/>
    <w:rsid w:val="00EC5917"/>
    <w:rsid w:val="00EC5C88"/>
    <w:rsid w:val="00EC5E6B"/>
    <w:rsid w:val="00EC71A7"/>
    <w:rsid w:val="00ED0DD5"/>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8CE"/>
    <w:rsid w:val="00F96E91"/>
    <w:rsid w:val="00F97238"/>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C90"/>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6CA45A-DF37-48DF-B5EE-3146D8E01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970</Words>
  <Characters>5630</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2025-03-11T10:10:00Z</cp:lastPrinted>
  <dcterms:created xsi:type="dcterms:W3CDTF">2025-06-16T06:24:00Z</dcterms:created>
  <dcterms:modified xsi:type="dcterms:W3CDTF">2025-06-16T06:24:00Z</dcterms:modified>
</cp:coreProperties>
</file>