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131" w:rsidRDefault="004E7131" w:rsidP="004E7131">
      <w:pPr>
        <w:pStyle w:val="NoSpacing"/>
        <w:rPr>
          <w:sz w:val="24"/>
          <w:szCs w:val="24"/>
        </w:rPr>
      </w:pPr>
      <w:r w:rsidRPr="00BB2481">
        <w:rPr>
          <w:sz w:val="24"/>
          <w:szCs w:val="24"/>
        </w:rPr>
        <w:t xml:space="preserve"> </w:t>
      </w:r>
      <w:r w:rsidR="002D0024">
        <w:rPr>
          <w:sz w:val="24"/>
          <w:szCs w:val="24"/>
        </w:rPr>
        <w:t>ROMÂNIA</w:t>
      </w:r>
    </w:p>
    <w:p w:rsidR="002D0024" w:rsidRDefault="002D0024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JUDEȚUL VASLUI</w:t>
      </w:r>
    </w:p>
    <w:p w:rsidR="002D0024" w:rsidRDefault="002D0024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COMUNA TĂTĂRĂNI</w:t>
      </w:r>
    </w:p>
    <w:p w:rsidR="002D0024" w:rsidRDefault="002D0024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PRIMAR</w:t>
      </w:r>
    </w:p>
    <w:p w:rsidR="002D0024" w:rsidRDefault="002D0024" w:rsidP="004E7131">
      <w:pPr>
        <w:pStyle w:val="NoSpacing"/>
        <w:rPr>
          <w:sz w:val="24"/>
          <w:szCs w:val="24"/>
        </w:rPr>
      </w:pPr>
    </w:p>
    <w:p w:rsidR="002D0024" w:rsidRPr="00BB2481" w:rsidRDefault="002D0024" w:rsidP="004E7131">
      <w:pPr>
        <w:pStyle w:val="NoSpacing"/>
        <w:rPr>
          <w:i/>
          <w:sz w:val="24"/>
          <w:szCs w:val="24"/>
        </w:rPr>
      </w:pPr>
    </w:p>
    <w:p w:rsidR="004E7131" w:rsidRDefault="004E7131" w:rsidP="004E7131">
      <w:pPr>
        <w:pStyle w:val="Default"/>
        <w:rPr>
          <w:color w:val="auto"/>
          <w:sz w:val="23"/>
          <w:szCs w:val="23"/>
        </w:rPr>
      </w:pPr>
    </w:p>
    <w:p w:rsidR="00AE006D" w:rsidRPr="00D8272B" w:rsidRDefault="00AE006D" w:rsidP="00AE006D">
      <w:pPr>
        <w:jc w:val="both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proofErr w:type="gramStart"/>
      <w:r w:rsidRPr="00D8272B">
        <w:rPr>
          <w:rFonts w:ascii="Times New Roman" w:hAnsi="Times New Roman"/>
          <w:b/>
          <w:sz w:val="24"/>
          <w:szCs w:val="24"/>
        </w:rPr>
        <w:t>DISPOZIȚIA nr.</w:t>
      </w:r>
      <w:proofErr w:type="gram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r w:rsidR="002D0024">
        <w:rPr>
          <w:rFonts w:ascii="Times New Roman" w:hAnsi="Times New Roman"/>
          <w:b/>
          <w:sz w:val="24"/>
          <w:szCs w:val="24"/>
        </w:rPr>
        <w:t>36 d</w:t>
      </w:r>
      <w:r w:rsidRPr="00D8272B">
        <w:rPr>
          <w:rFonts w:ascii="Times New Roman" w:hAnsi="Times New Roman"/>
          <w:b/>
          <w:sz w:val="24"/>
          <w:szCs w:val="24"/>
        </w:rPr>
        <w:t xml:space="preserve">in </w:t>
      </w:r>
      <w:r w:rsidR="002D0024">
        <w:rPr>
          <w:rFonts w:ascii="Times New Roman" w:hAnsi="Times New Roman"/>
          <w:b/>
          <w:sz w:val="24"/>
          <w:szCs w:val="24"/>
        </w:rPr>
        <w:t>27.02.2023</w:t>
      </w:r>
    </w:p>
    <w:p w:rsidR="00FE7FBC" w:rsidRPr="00D8272B" w:rsidRDefault="009C6924" w:rsidP="00FE7FBC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</w:t>
      </w:r>
      <w:r w:rsidR="00AE006D" w:rsidRPr="00D8272B">
        <w:rPr>
          <w:rFonts w:ascii="Times New Roman" w:hAnsi="Times New Roman"/>
          <w:sz w:val="24"/>
          <w:szCs w:val="24"/>
        </w:rPr>
        <w:t>rivind</w:t>
      </w:r>
      <w:proofErr w:type="spellEnd"/>
      <w:proofErr w:type="gramEnd"/>
      <w:r w:rsidR="00AE006D"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B16CC">
        <w:rPr>
          <w:rFonts w:ascii="Times New Roman" w:hAnsi="Times New Roman"/>
          <w:sz w:val="24"/>
          <w:szCs w:val="24"/>
        </w:rPr>
        <w:t>majorarea</w:t>
      </w:r>
      <w:proofErr w:type="spellEnd"/>
      <w:r w:rsidR="002B16C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B16CC">
        <w:rPr>
          <w:rFonts w:ascii="Times New Roman" w:hAnsi="Times New Roman"/>
          <w:sz w:val="24"/>
          <w:szCs w:val="24"/>
        </w:rPr>
        <w:t>indemnizației</w:t>
      </w:r>
      <w:proofErr w:type="spellEnd"/>
      <w:r w:rsidR="002B16C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E7FBC" w:rsidRPr="00D8272B">
        <w:rPr>
          <w:rFonts w:ascii="Times New Roman" w:hAnsi="Times New Roman"/>
          <w:sz w:val="24"/>
          <w:szCs w:val="24"/>
        </w:rPr>
        <w:t>primarului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E7FBC" w:rsidRPr="00D8272B">
        <w:rPr>
          <w:rFonts w:ascii="Times New Roman" w:hAnsi="Times New Roman"/>
          <w:sz w:val="24"/>
          <w:szCs w:val="24"/>
        </w:rPr>
        <w:t>comunei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>
        <w:rPr>
          <w:rFonts w:ascii="Times New Roman" w:hAnsi="Times New Roman"/>
          <w:sz w:val="24"/>
          <w:szCs w:val="24"/>
        </w:rPr>
        <w:t>Tătărăni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cu 20%</w:t>
      </w:r>
    </w:p>
    <w:p w:rsidR="00AE006D" w:rsidRPr="00D8272B" w:rsidRDefault="00FE7FBC" w:rsidP="00FE7FBC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implementarea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</w:t>
      </w:r>
      <w:r w:rsid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8272B">
        <w:rPr>
          <w:rFonts w:ascii="Times New Roman" w:hAnsi="Times New Roman"/>
          <w:sz w:val="24"/>
          <w:szCs w:val="24"/>
        </w:rPr>
        <w:t>finanțare</w:t>
      </w:r>
      <w:proofErr w:type="spellEnd"/>
      <w:r w:rsid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8272B">
        <w:rPr>
          <w:rFonts w:ascii="Times New Roman" w:hAnsi="Times New Roman"/>
          <w:sz w:val="24"/>
          <w:szCs w:val="24"/>
        </w:rPr>
        <w:t>prin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</w:p>
    <w:p w:rsidR="00AE006D" w:rsidRPr="00D8272B" w:rsidRDefault="00AE006D" w:rsidP="00AE006D">
      <w:pPr>
        <w:spacing w:after="0"/>
        <w:ind w:firstLine="152"/>
        <w:jc w:val="both"/>
        <w:rPr>
          <w:rFonts w:ascii="Times New Roman" w:hAnsi="Times New Roman"/>
          <w:sz w:val="24"/>
          <w:szCs w:val="24"/>
        </w:rPr>
      </w:pPr>
    </w:p>
    <w:p w:rsidR="006F0CFE" w:rsidRPr="00D8272B" w:rsidRDefault="00AE006D" w:rsidP="00AE006D">
      <w:pPr>
        <w:spacing w:after="0"/>
        <w:ind w:firstLine="152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Având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vedere</w:t>
      </w:r>
      <w:proofErr w:type="spellEnd"/>
      <w:r w:rsidRPr="00D8272B">
        <w:rPr>
          <w:rFonts w:ascii="Times New Roman" w:hAnsi="Times New Roman"/>
          <w:sz w:val="24"/>
          <w:szCs w:val="24"/>
        </w:rPr>
        <w:t>:</w:t>
      </w:r>
    </w:p>
    <w:p w:rsidR="00FE7FBC" w:rsidRPr="00D8272B" w:rsidRDefault="00FE7FBC" w:rsidP="00AE006D">
      <w:pPr>
        <w:spacing w:after="0"/>
        <w:ind w:firstLine="152"/>
        <w:jc w:val="both"/>
        <w:rPr>
          <w:rFonts w:ascii="Times New Roman" w:hAnsi="Times New Roman"/>
          <w:sz w:val="24"/>
          <w:szCs w:val="24"/>
        </w:rPr>
      </w:pPr>
    </w:p>
    <w:p w:rsidR="002D0024" w:rsidRDefault="00AE006D" w:rsidP="002D0024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Referatul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compartimentului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secretariat, </w:t>
      </w:r>
      <w:proofErr w:type="spellStart"/>
      <w:r w:rsidR="00FE7FBC" w:rsidRPr="00D8272B">
        <w:rPr>
          <w:rFonts w:ascii="Times New Roman" w:hAnsi="Times New Roman"/>
          <w:sz w:val="24"/>
          <w:szCs w:val="24"/>
        </w:rPr>
        <w:t>înregistrat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cu </w:t>
      </w:r>
      <w:r w:rsidRPr="00D8272B">
        <w:rPr>
          <w:rFonts w:ascii="Times New Roman" w:hAnsi="Times New Roman"/>
          <w:sz w:val="24"/>
          <w:szCs w:val="24"/>
        </w:rPr>
        <w:t xml:space="preserve">nr. </w:t>
      </w:r>
      <w:r w:rsidR="002D0024">
        <w:rPr>
          <w:rFonts w:ascii="Times New Roman" w:hAnsi="Times New Roman"/>
          <w:sz w:val="24"/>
          <w:szCs w:val="24"/>
        </w:rPr>
        <w:t>986</w:t>
      </w:r>
      <w:r w:rsidR="00DF4A03" w:rsidRPr="00DF4A03">
        <w:rPr>
          <w:rFonts w:ascii="Times New Roman" w:hAnsi="Times New Roman"/>
          <w:sz w:val="24"/>
          <w:szCs w:val="24"/>
        </w:rPr>
        <w:t xml:space="preserve"> </w:t>
      </w:r>
      <w:r w:rsidRPr="00D8272B">
        <w:rPr>
          <w:rFonts w:ascii="Times New Roman" w:hAnsi="Times New Roman"/>
          <w:sz w:val="24"/>
          <w:szCs w:val="24"/>
        </w:rPr>
        <w:t xml:space="preserve"> din </w:t>
      </w:r>
      <w:r w:rsidR="002D0024">
        <w:rPr>
          <w:rFonts w:ascii="Times New Roman" w:hAnsi="Times New Roman"/>
          <w:sz w:val="24"/>
          <w:szCs w:val="24"/>
        </w:rPr>
        <w:t>24.02.2023</w:t>
      </w:r>
      <w:r w:rsidR="006F0CFE" w:rsidRPr="00D8272B">
        <w:rPr>
          <w:rFonts w:ascii="Times New Roman" w:hAnsi="Times New Roman"/>
          <w:sz w:val="24"/>
          <w:szCs w:val="24"/>
        </w:rPr>
        <w:t>;</w:t>
      </w:r>
    </w:p>
    <w:p w:rsidR="002D0024" w:rsidRDefault="002D0024" w:rsidP="002D0024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2D0024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2D0024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2D0024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2D0024">
        <w:rPr>
          <w:rFonts w:ascii="Times New Roman" w:hAnsi="Times New Roman"/>
          <w:b/>
          <w:sz w:val="24"/>
          <w:szCs w:val="24"/>
        </w:rPr>
        <w:t xml:space="preserve"> nr. 135065/18.11.2022</w:t>
      </w:r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în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cadrul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Planului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Național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2D0024">
        <w:rPr>
          <w:rFonts w:ascii="Times New Roman" w:hAnsi="Times New Roman"/>
          <w:sz w:val="24"/>
          <w:szCs w:val="24"/>
        </w:rPr>
        <w:t>Redresare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și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Reziliență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Componenta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2D0024">
        <w:rPr>
          <w:rFonts w:ascii="Times New Roman" w:hAnsi="Times New Roman"/>
          <w:sz w:val="24"/>
          <w:szCs w:val="24"/>
        </w:rPr>
        <w:t>Fondul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2D0024">
        <w:rPr>
          <w:rFonts w:ascii="Times New Roman" w:hAnsi="Times New Roman"/>
          <w:sz w:val="24"/>
          <w:szCs w:val="24"/>
        </w:rPr>
        <w:t>înregistrat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cu nr. 6169/</w:t>
      </w:r>
      <w:r>
        <w:rPr>
          <w:rFonts w:ascii="Times New Roman" w:hAnsi="Times New Roman"/>
          <w:sz w:val="24"/>
          <w:szCs w:val="24"/>
        </w:rPr>
        <w:t>15.12.2022;</w:t>
      </w:r>
      <w:r w:rsidRPr="002D0024">
        <w:rPr>
          <w:rFonts w:ascii="Times New Roman" w:hAnsi="Times New Roman"/>
          <w:sz w:val="24"/>
          <w:szCs w:val="24"/>
        </w:rPr>
        <w:t xml:space="preserve"> </w:t>
      </w:r>
    </w:p>
    <w:p w:rsidR="002D0024" w:rsidRDefault="002D0024" w:rsidP="002D0024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2D0024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2D0024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2D0024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2D0024">
        <w:rPr>
          <w:rFonts w:ascii="Times New Roman" w:hAnsi="Times New Roman"/>
          <w:b/>
          <w:sz w:val="24"/>
          <w:szCs w:val="24"/>
        </w:rPr>
        <w:t xml:space="preserve"> nr. 145131/21.12.2022</w:t>
      </w:r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în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cadrul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Planului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Național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2D0024">
        <w:rPr>
          <w:rFonts w:ascii="Times New Roman" w:hAnsi="Times New Roman"/>
          <w:sz w:val="24"/>
          <w:szCs w:val="24"/>
        </w:rPr>
        <w:t>Redresare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și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Reziliență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Componenta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2D0024">
        <w:rPr>
          <w:rFonts w:ascii="Times New Roman" w:hAnsi="Times New Roman"/>
          <w:sz w:val="24"/>
          <w:szCs w:val="24"/>
        </w:rPr>
        <w:t>Fondul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2D0024">
        <w:rPr>
          <w:rFonts w:ascii="Times New Roman" w:hAnsi="Times New Roman"/>
          <w:sz w:val="24"/>
          <w:szCs w:val="24"/>
        </w:rPr>
        <w:t>înregistrat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cu nr. 103/10.01.2023</w:t>
      </w:r>
    </w:p>
    <w:p w:rsidR="002D0024" w:rsidRDefault="002D0024" w:rsidP="002D0024">
      <w:pPr>
        <w:pStyle w:val="ListParagraph"/>
        <w:spacing w:line="240" w:lineRule="auto"/>
        <w:ind w:left="872"/>
        <w:rPr>
          <w:rFonts w:ascii="Times New Roman" w:hAnsi="Times New Roman"/>
          <w:sz w:val="24"/>
          <w:szCs w:val="24"/>
        </w:rPr>
      </w:pPr>
    </w:p>
    <w:p w:rsidR="002D0024" w:rsidRDefault="002D0024" w:rsidP="002D0024">
      <w:pPr>
        <w:pStyle w:val="ListParagraph"/>
        <w:spacing w:line="240" w:lineRule="auto"/>
        <w:ind w:left="872"/>
        <w:rPr>
          <w:rFonts w:ascii="Times New Roman" w:hAnsi="Times New Roman"/>
          <w:sz w:val="24"/>
          <w:szCs w:val="24"/>
        </w:rPr>
      </w:pPr>
    </w:p>
    <w:p w:rsidR="009C6924" w:rsidRPr="00D8272B" w:rsidRDefault="009C6924" w:rsidP="002D0024">
      <w:pPr>
        <w:pStyle w:val="ListParagraph"/>
        <w:spacing w:line="240" w:lineRule="auto"/>
        <w:ind w:left="872"/>
        <w:rPr>
          <w:rFonts w:ascii="Times New Roman" w:hAnsi="Times New Roman"/>
          <w:sz w:val="24"/>
          <w:szCs w:val="24"/>
        </w:rPr>
      </w:pPr>
      <w:r w:rsidRPr="002D0024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2D0024">
        <w:rPr>
          <w:rFonts w:ascii="Times New Roman" w:hAnsi="Times New Roman"/>
          <w:sz w:val="24"/>
          <w:szCs w:val="24"/>
        </w:rPr>
        <w:t>În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temeiul</w:t>
      </w:r>
      <w:proofErr w:type="spellEnd"/>
      <w:r w:rsidRPr="002D0024">
        <w:rPr>
          <w:rFonts w:ascii="Times New Roman" w:hAnsi="Times New Roman"/>
          <w:sz w:val="24"/>
          <w:szCs w:val="24"/>
        </w:rPr>
        <w:t>:</w:t>
      </w:r>
      <w:r w:rsidRPr="00D8272B">
        <w:rPr>
          <w:rFonts w:ascii="Times New Roman" w:hAnsi="Times New Roman"/>
          <w:sz w:val="24"/>
          <w:szCs w:val="24"/>
        </w:rPr>
        <w:tab/>
      </w:r>
    </w:p>
    <w:p w:rsidR="009C6924" w:rsidRPr="00D8272B" w:rsidRDefault="009C6924" w:rsidP="009C6924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Art. 6 lit. b) </w:t>
      </w:r>
      <w:proofErr w:type="gramStart"/>
      <w:r w:rsidRPr="00D8272B">
        <w:rPr>
          <w:rFonts w:ascii="Times New Roman" w:hAnsi="Times New Roman"/>
          <w:sz w:val="24"/>
          <w:szCs w:val="24"/>
        </w:rPr>
        <w:t>din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Hotărârea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Guvernului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României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nr. 325/2018 </w:t>
      </w:r>
      <w:proofErr w:type="spell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aprobarea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Regulamentului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D8272B">
        <w:rPr>
          <w:rFonts w:ascii="Times New Roman" w:hAnsi="Times New Roman"/>
          <w:sz w:val="24"/>
          <w:szCs w:val="24"/>
        </w:rPr>
        <w:t>cadru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stabilirea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condiţiilor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D8272B">
        <w:rPr>
          <w:rFonts w:ascii="Times New Roman" w:hAnsi="Times New Roman"/>
          <w:sz w:val="24"/>
          <w:szCs w:val="24"/>
        </w:rPr>
        <w:t>înfiinţare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D8272B">
        <w:rPr>
          <w:rFonts w:ascii="Times New Roman" w:hAnsi="Times New Roman"/>
          <w:sz w:val="24"/>
          <w:szCs w:val="24"/>
        </w:rPr>
        <w:t>posturilor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afara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organigramei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şi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D8272B">
        <w:rPr>
          <w:rFonts w:ascii="Times New Roman" w:hAnsi="Times New Roman"/>
          <w:sz w:val="24"/>
          <w:szCs w:val="24"/>
        </w:rPr>
        <w:t>criteriilor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baza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cărora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Pr="00D8272B">
        <w:rPr>
          <w:rFonts w:ascii="Times New Roman" w:hAnsi="Times New Roman"/>
          <w:sz w:val="24"/>
          <w:szCs w:val="24"/>
        </w:rPr>
        <w:t>stabileşte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procentul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D8272B">
        <w:rPr>
          <w:rFonts w:ascii="Times New Roman" w:hAnsi="Times New Roman"/>
          <w:sz w:val="24"/>
          <w:szCs w:val="24"/>
        </w:rPr>
        <w:t>majorare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salarială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activitatea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prestată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finanţate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din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  <w:r w:rsidRPr="00D8272B">
        <w:rPr>
          <w:rFonts w:ascii="Times New Roman" w:hAnsi="Times New Roman"/>
          <w:sz w:val="24"/>
          <w:szCs w:val="24"/>
        </w:rPr>
        <w:t>;</w:t>
      </w:r>
    </w:p>
    <w:p w:rsidR="00AE006D" w:rsidRPr="00D8272B" w:rsidRDefault="00AE006D" w:rsidP="009C6924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AE006D" w:rsidRPr="00D8272B" w:rsidRDefault="009C6924" w:rsidP="001C7700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temeiul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art.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 xml:space="preserve">196 </w:t>
      </w:r>
      <w:proofErr w:type="spellStart"/>
      <w:r w:rsidRPr="00D8272B">
        <w:rPr>
          <w:rFonts w:ascii="Times New Roman" w:hAnsi="Times New Roman"/>
          <w:sz w:val="24"/>
          <w:szCs w:val="24"/>
        </w:rPr>
        <w:t>alin</w:t>
      </w:r>
      <w:proofErr w:type="spellEnd"/>
      <w:r w:rsidRPr="00D8272B">
        <w:rPr>
          <w:rFonts w:ascii="Times New Roman" w:hAnsi="Times New Roman"/>
          <w:sz w:val="24"/>
          <w:szCs w:val="24"/>
        </w:rPr>
        <w:t>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>1 din OUG nr.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57/2019 </w:t>
      </w:r>
      <w:proofErr w:type="spell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Codul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Administrativ</w:t>
      </w:r>
      <w:proofErr w:type="spellEnd"/>
      <w:r w:rsidR="001C7700" w:rsidRPr="00D8272B">
        <w:rPr>
          <w:rFonts w:ascii="Times New Roman" w:hAnsi="Times New Roman"/>
          <w:sz w:val="24"/>
          <w:szCs w:val="24"/>
        </w:rPr>
        <w:t>;</w:t>
      </w:r>
    </w:p>
    <w:p w:rsidR="00D8272B" w:rsidRDefault="00AE006D" w:rsidP="00D8272B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</w:t>
      </w:r>
    </w:p>
    <w:p w:rsidR="00AE006D" w:rsidRPr="00D8272B" w:rsidRDefault="002D0024" w:rsidP="00D8272B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Prof.Ion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GENTIMIR</w:t>
      </w:r>
      <w:r w:rsidR="00AE006D" w:rsidRPr="00D8272B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="00AE006D" w:rsidRPr="00D8272B">
        <w:rPr>
          <w:rFonts w:ascii="Times New Roman" w:hAnsi="Times New Roman"/>
          <w:b/>
          <w:sz w:val="24"/>
          <w:szCs w:val="24"/>
        </w:rPr>
        <w:t>pri</w:t>
      </w:r>
      <w:r w:rsidR="00BB24E9" w:rsidRPr="00D8272B">
        <w:rPr>
          <w:rFonts w:ascii="Times New Roman" w:hAnsi="Times New Roman"/>
          <w:b/>
          <w:sz w:val="24"/>
          <w:szCs w:val="24"/>
        </w:rPr>
        <w:t>mar</w:t>
      </w:r>
      <w:proofErr w:type="spellEnd"/>
      <w:r w:rsidR="00BB24E9" w:rsidRPr="00D8272B">
        <w:rPr>
          <w:rFonts w:ascii="Times New Roman" w:hAnsi="Times New Roman"/>
          <w:b/>
          <w:sz w:val="24"/>
          <w:szCs w:val="24"/>
        </w:rPr>
        <w:t xml:space="preserve"> al </w:t>
      </w:r>
      <w:proofErr w:type="spellStart"/>
      <w:r w:rsidR="00BB24E9" w:rsidRPr="00D8272B">
        <w:rPr>
          <w:rFonts w:ascii="Times New Roman" w:hAnsi="Times New Roman"/>
          <w:b/>
          <w:sz w:val="24"/>
          <w:szCs w:val="24"/>
        </w:rPr>
        <w:t>comunei</w:t>
      </w:r>
      <w:proofErr w:type="spellEnd"/>
      <w:r w:rsidR="00BB24E9" w:rsidRPr="00D8272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TĂTĂRĂNI</w:t>
      </w:r>
      <w:r w:rsidR="00BB24E9" w:rsidRPr="00D8272B">
        <w:rPr>
          <w:rFonts w:ascii="Times New Roman" w:hAnsi="Times New Roman"/>
          <w:b/>
          <w:sz w:val="24"/>
          <w:szCs w:val="24"/>
        </w:rPr>
        <w:t>, DISPUN</w:t>
      </w:r>
      <w:r>
        <w:rPr>
          <w:rFonts w:ascii="Times New Roman" w:hAnsi="Times New Roman"/>
          <w:b/>
          <w:sz w:val="24"/>
          <w:szCs w:val="24"/>
        </w:rPr>
        <w:t>E</w:t>
      </w:r>
      <w:r w:rsidR="00AE006D" w:rsidRPr="00D8272B">
        <w:rPr>
          <w:rFonts w:ascii="Times New Roman" w:hAnsi="Times New Roman"/>
          <w:b/>
          <w:sz w:val="24"/>
          <w:szCs w:val="24"/>
        </w:rPr>
        <w:t>:</w:t>
      </w:r>
    </w:p>
    <w:p w:rsidR="00AE006D" w:rsidRPr="00D8272B" w:rsidRDefault="00AE006D" w:rsidP="00AE006D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</w:p>
    <w:p w:rsidR="002D0024" w:rsidRPr="002D0024" w:rsidRDefault="00D16789" w:rsidP="002D0024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/>
          <w:sz w:val="24"/>
          <w:szCs w:val="24"/>
        </w:rPr>
      </w:pPr>
      <w:r w:rsidRPr="00D8272B">
        <w:rPr>
          <w:rFonts w:ascii="Times New Roman" w:eastAsiaTheme="minorEastAsia" w:hAnsi="Times New Roman"/>
          <w:b/>
          <w:sz w:val="24"/>
          <w:szCs w:val="24"/>
        </w:rPr>
        <w:t xml:space="preserve">Art. 1. </w:t>
      </w:r>
      <w:proofErr w:type="spellStart"/>
      <w:r w:rsidRPr="00D8272B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D8272B">
        <w:rPr>
          <w:rFonts w:ascii="Times New Roman" w:eastAsiaTheme="minorEastAsia" w:hAnsi="Times New Roman"/>
          <w:sz w:val="24"/>
          <w:szCs w:val="24"/>
        </w:rPr>
        <w:t xml:space="preserve"> cu data de 0</w:t>
      </w:r>
      <w:r w:rsidRPr="00D8272B">
        <w:rPr>
          <w:rFonts w:ascii="Times New Roman" w:eastAsiaTheme="minorEastAsia" w:hAnsi="Times New Roman"/>
          <w:sz w:val="24"/>
          <w:szCs w:val="24"/>
          <w:lang w:val="ro-RO"/>
        </w:rPr>
        <w:t>1</w:t>
      </w:r>
      <w:r w:rsidRPr="00D8272B">
        <w:rPr>
          <w:rFonts w:ascii="Times New Roman" w:eastAsiaTheme="minorEastAsia" w:hAnsi="Times New Roman"/>
          <w:sz w:val="24"/>
          <w:szCs w:val="24"/>
        </w:rPr>
        <w:t>.</w:t>
      </w:r>
      <w:r w:rsidR="002D0024">
        <w:rPr>
          <w:rFonts w:ascii="Times New Roman" w:eastAsiaTheme="minorEastAsia" w:hAnsi="Times New Roman"/>
          <w:sz w:val="24"/>
          <w:szCs w:val="24"/>
          <w:lang w:val="ro-RO"/>
        </w:rPr>
        <w:t>02</w:t>
      </w:r>
      <w:r w:rsidRPr="00D8272B">
        <w:rPr>
          <w:rFonts w:ascii="Times New Roman" w:eastAsiaTheme="minorEastAsia" w:hAnsi="Times New Roman"/>
          <w:sz w:val="24"/>
          <w:szCs w:val="24"/>
        </w:rPr>
        <w:t>.20</w:t>
      </w:r>
      <w:r w:rsidRPr="00D8272B">
        <w:rPr>
          <w:rFonts w:ascii="Times New Roman" w:eastAsiaTheme="minorEastAsia" w:hAnsi="Times New Roman"/>
          <w:sz w:val="24"/>
          <w:szCs w:val="24"/>
          <w:lang w:val="ro-RO"/>
        </w:rPr>
        <w:t>2</w:t>
      </w:r>
      <w:r w:rsidR="00B67E92" w:rsidRPr="00D8272B">
        <w:rPr>
          <w:rFonts w:ascii="Times New Roman" w:eastAsiaTheme="minorEastAsia" w:hAnsi="Times New Roman"/>
          <w:sz w:val="24"/>
          <w:szCs w:val="24"/>
          <w:lang w:val="ro-RO"/>
        </w:rPr>
        <w:t>3</w:t>
      </w:r>
      <w:r w:rsidRPr="00D8272B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D8272B">
        <w:rPr>
          <w:rFonts w:ascii="Times New Roman" w:eastAsiaTheme="minorEastAsia" w:hAnsi="Times New Roman"/>
          <w:sz w:val="24"/>
          <w:szCs w:val="24"/>
          <w:lang w:val="ro-RO"/>
        </w:rPr>
        <w:t xml:space="preserve">majorează indemnizația aferentă funcției de primar al comunei </w:t>
      </w:r>
      <w:r w:rsidR="002D0024">
        <w:rPr>
          <w:rFonts w:ascii="Times New Roman" w:eastAsiaTheme="minorEastAsia" w:hAnsi="Times New Roman"/>
          <w:sz w:val="24"/>
          <w:szCs w:val="24"/>
          <w:lang w:val="ro-RO"/>
        </w:rPr>
        <w:t>Tătărăni</w:t>
      </w:r>
      <w:r w:rsidRPr="00D8272B">
        <w:rPr>
          <w:rFonts w:ascii="Times New Roman" w:eastAsiaTheme="minorEastAsia" w:hAnsi="Times New Roman"/>
          <w:sz w:val="24"/>
          <w:szCs w:val="24"/>
          <w:lang w:val="ro-RO"/>
        </w:rPr>
        <w:t xml:space="preserve"> cu un procent de 20% </w:t>
      </w:r>
      <w:r w:rsidR="00233F05" w:rsidRPr="00D8272B">
        <w:rPr>
          <w:rFonts w:ascii="Times New Roman" w:eastAsiaTheme="minorEastAsia" w:hAnsi="Times New Roman"/>
          <w:sz w:val="24"/>
          <w:szCs w:val="24"/>
          <w:lang w:val="ro-RO"/>
        </w:rPr>
        <w:t xml:space="preserve">pentru implementarea proiectelor </w:t>
      </w:r>
      <w:proofErr w:type="spellStart"/>
      <w:r w:rsidR="002D0024" w:rsidRPr="002D0024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="002D0024" w:rsidRPr="002D0024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="002D0024" w:rsidRPr="002D0024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="002D0024" w:rsidRPr="002D0024">
        <w:rPr>
          <w:rFonts w:ascii="Times New Roman" w:hAnsi="Times New Roman"/>
          <w:b/>
          <w:sz w:val="24"/>
          <w:szCs w:val="24"/>
        </w:rPr>
        <w:t xml:space="preserve"> nr. 135065/18.11.2022</w:t>
      </w:r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în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cadrul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Planului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Național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Redresare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și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Reziliență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Componenta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Fondul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înregistrat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cu nr. 6169/</w:t>
      </w:r>
      <w:r w:rsidR="002D0024">
        <w:rPr>
          <w:rFonts w:ascii="Times New Roman" w:hAnsi="Times New Roman"/>
          <w:sz w:val="24"/>
          <w:szCs w:val="24"/>
        </w:rPr>
        <w:t xml:space="preserve">15.12.2022 </w:t>
      </w:r>
      <w:proofErr w:type="spellStart"/>
      <w:r w:rsidR="002D0024">
        <w:rPr>
          <w:rFonts w:ascii="Times New Roman" w:hAnsi="Times New Roman"/>
          <w:sz w:val="24"/>
          <w:szCs w:val="24"/>
        </w:rPr>
        <w:t>și</w:t>
      </w:r>
      <w:proofErr w:type="spellEnd"/>
      <w:r w:rsid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="002D0024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="002D0024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="002D0024">
        <w:rPr>
          <w:rFonts w:ascii="Times New Roman" w:hAnsi="Times New Roman"/>
          <w:b/>
          <w:sz w:val="24"/>
          <w:szCs w:val="24"/>
        </w:rPr>
        <w:t xml:space="preserve"> nr.</w:t>
      </w:r>
      <w:r w:rsidR="002D0024" w:rsidRPr="002D0024">
        <w:rPr>
          <w:rFonts w:ascii="Times New Roman" w:hAnsi="Times New Roman"/>
          <w:b/>
          <w:sz w:val="24"/>
          <w:szCs w:val="24"/>
        </w:rPr>
        <w:t>145131/21.12.2022</w:t>
      </w:r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în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cadrul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Planului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Național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Redresare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și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Reziliență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Componenta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Fondul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="002D0024" w:rsidRPr="002D0024">
        <w:rPr>
          <w:rFonts w:ascii="Times New Roman" w:hAnsi="Times New Roman"/>
          <w:sz w:val="24"/>
          <w:szCs w:val="24"/>
        </w:rPr>
        <w:t>înregistrat</w:t>
      </w:r>
      <w:proofErr w:type="spellEnd"/>
      <w:r w:rsidR="002D0024" w:rsidRPr="002D0024">
        <w:rPr>
          <w:rFonts w:ascii="Times New Roman" w:hAnsi="Times New Roman"/>
          <w:sz w:val="24"/>
          <w:szCs w:val="24"/>
        </w:rPr>
        <w:t xml:space="preserve"> cu nr. 103/10.01.2023</w:t>
      </w:r>
      <w:r w:rsidR="002D0024">
        <w:rPr>
          <w:rFonts w:ascii="Times New Roman" w:hAnsi="Times New Roman"/>
          <w:sz w:val="24"/>
          <w:szCs w:val="24"/>
        </w:rPr>
        <w:t>.</w:t>
      </w:r>
    </w:p>
    <w:p w:rsidR="00D16789" w:rsidRPr="00D16789" w:rsidRDefault="00D16789" w:rsidP="00D16789">
      <w:pPr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  <w:lang w:val="ro-RO"/>
        </w:rPr>
      </w:pPr>
      <w:r w:rsidRPr="00D16789">
        <w:rPr>
          <w:rFonts w:ascii="Times New Roman" w:eastAsiaTheme="minorEastAsia" w:hAnsi="Times New Roman"/>
          <w:sz w:val="24"/>
          <w:szCs w:val="24"/>
        </w:rPr>
        <w:tab/>
      </w:r>
      <w:r w:rsidR="00B67E92" w:rsidRPr="00D8272B">
        <w:rPr>
          <w:rFonts w:ascii="Times New Roman" w:eastAsiaTheme="minorEastAsia" w:hAnsi="Times New Roman"/>
          <w:b/>
          <w:sz w:val="24"/>
          <w:szCs w:val="24"/>
        </w:rPr>
        <w:t xml:space="preserve">Art. </w:t>
      </w:r>
      <w:r w:rsidRPr="00D16789">
        <w:rPr>
          <w:rFonts w:ascii="Times New Roman" w:eastAsiaTheme="minorEastAsia" w:hAnsi="Times New Roman"/>
          <w:b/>
          <w:sz w:val="24"/>
          <w:szCs w:val="24"/>
        </w:rPr>
        <w:t xml:space="preserve">2. 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>stabilește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indemnizaţia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 xml:space="preserve">aferentă funcției de primar al comunei </w:t>
      </w:r>
      <w:r w:rsidR="002D0024">
        <w:rPr>
          <w:rFonts w:ascii="Times New Roman" w:eastAsiaTheme="minorEastAsia" w:hAnsi="Times New Roman"/>
          <w:sz w:val="24"/>
          <w:szCs w:val="24"/>
          <w:lang w:val="ro-RO"/>
        </w:rPr>
        <w:t>Tătărăni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 xml:space="preserve"> acordată </w:t>
      </w:r>
      <w:r w:rsidR="002D0024">
        <w:rPr>
          <w:rFonts w:ascii="Times New Roman" w:eastAsiaTheme="minorEastAsia" w:hAnsi="Times New Roman"/>
          <w:sz w:val="24"/>
          <w:szCs w:val="24"/>
          <w:lang w:val="ro-RO"/>
        </w:rPr>
        <w:t>domnului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 xml:space="preserve"> </w:t>
      </w:r>
      <w:r w:rsidR="002D0024">
        <w:rPr>
          <w:rFonts w:ascii="Times New Roman" w:eastAsiaTheme="minorEastAsia" w:hAnsi="Times New Roman"/>
          <w:sz w:val="24"/>
          <w:szCs w:val="24"/>
          <w:lang w:val="ro-RO"/>
        </w:rPr>
        <w:t>primar Ion GENTIMIR</w:t>
      </w:r>
      <w:proofErr w:type="gramStart"/>
      <w:r w:rsidR="005D098D">
        <w:rPr>
          <w:rFonts w:ascii="Times New Roman" w:eastAsiaTheme="minorEastAsia" w:hAnsi="Times New Roman"/>
          <w:sz w:val="24"/>
          <w:szCs w:val="24"/>
          <w:lang w:val="ro-RO"/>
        </w:rPr>
        <w:t>,</w:t>
      </w:r>
      <w:r w:rsidR="00354ABB">
        <w:rPr>
          <w:rFonts w:ascii="Times New Roman" w:eastAsiaTheme="minorEastAsia" w:hAnsi="Times New Roman"/>
          <w:sz w:val="24"/>
          <w:szCs w:val="24"/>
          <w:lang w:val="ro-RO"/>
        </w:rPr>
        <w:t xml:space="preserve"> 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proofErr w:type="gram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cuantum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2D0024">
        <w:rPr>
          <w:rFonts w:ascii="Times New Roman" w:eastAsiaTheme="minorEastAsia" w:hAnsi="Times New Roman"/>
          <w:sz w:val="24"/>
          <w:szCs w:val="24"/>
          <w:lang w:val="ro-RO"/>
        </w:rPr>
        <w:t>9984</w:t>
      </w:r>
      <w:r w:rsidR="00D8272B" w:rsidRPr="00D8272B">
        <w:rPr>
          <w:rFonts w:ascii="Times New Roman" w:eastAsiaTheme="minorEastAsia" w:hAnsi="Times New Roman"/>
          <w:sz w:val="24"/>
          <w:szCs w:val="24"/>
          <w:lang w:val="ro-RO"/>
        </w:rPr>
        <w:t xml:space="preserve"> (indemnizatia de baza în cuantum de </w:t>
      </w:r>
      <w:r w:rsidR="002D0024">
        <w:rPr>
          <w:rFonts w:ascii="Times New Roman" w:eastAsiaTheme="minorEastAsia" w:hAnsi="Times New Roman"/>
          <w:sz w:val="24"/>
          <w:szCs w:val="24"/>
          <w:lang w:val="ro-RO"/>
        </w:rPr>
        <w:t>8320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 lei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+ 20%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cunatum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2D0024">
        <w:rPr>
          <w:rFonts w:ascii="Times New Roman" w:eastAsiaTheme="minorEastAsia" w:hAnsi="Times New Roman"/>
          <w:sz w:val="24"/>
          <w:szCs w:val="24"/>
        </w:rPr>
        <w:t>1664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lei)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pentru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luna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întreagă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,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cu </w:t>
      </w:r>
      <w:r w:rsidR="002D0024">
        <w:rPr>
          <w:rFonts w:ascii="Times New Roman" w:eastAsiaTheme="minorEastAsia" w:hAnsi="Times New Roman"/>
          <w:sz w:val="24"/>
          <w:szCs w:val="24"/>
          <w:lang w:val="ro-RO"/>
        </w:rPr>
        <w:t>01.02</w:t>
      </w:r>
      <w:r w:rsidR="00B67E92" w:rsidRPr="00D8272B">
        <w:rPr>
          <w:rFonts w:ascii="Times New Roman" w:eastAsiaTheme="minorEastAsia" w:hAnsi="Times New Roman"/>
          <w:sz w:val="24"/>
          <w:szCs w:val="24"/>
          <w:lang w:val="ro-RO"/>
        </w:rPr>
        <w:t xml:space="preserve">.2023 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>până la finalizarea implementării proiectelor.</w:t>
      </w:r>
    </w:p>
    <w:p w:rsidR="00D16789" w:rsidRPr="00D16789" w:rsidRDefault="00D16789" w:rsidP="00D16789">
      <w:pPr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</w:rPr>
      </w:pPr>
      <w:r w:rsidRPr="00D16789">
        <w:rPr>
          <w:rFonts w:ascii="Times New Roman" w:eastAsiaTheme="minorEastAsia" w:hAnsi="Times New Roman"/>
          <w:sz w:val="24"/>
          <w:szCs w:val="24"/>
        </w:rPr>
        <w:tab/>
      </w:r>
      <w:r w:rsidRPr="00D16789">
        <w:rPr>
          <w:rFonts w:ascii="Times New Roman" w:eastAsiaTheme="minorEastAsia" w:hAnsi="Times New Roman"/>
          <w:b/>
          <w:sz w:val="24"/>
          <w:szCs w:val="24"/>
        </w:rPr>
        <w:t>Art. 3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. Cu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ducere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>a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la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îndeplinire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a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prezentei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dispoziţii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se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însărcinează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Compartimentul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Buget-Contabilitate-Taxe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,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Impozite-Achiziții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 xml:space="preserve">al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comunei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B800CC">
        <w:rPr>
          <w:rFonts w:ascii="Times New Roman" w:eastAsiaTheme="minorEastAsia" w:hAnsi="Times New Roman"/>
          <w:sz w:val="24"/>
          <w:szCs w:val="24"/>
        </w:rPr>
        <w:t>Tătărăn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>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>.</w:t>
      </w:r>
    </w:p>
    <w:p w:rsidR="00B67E92" w:rsidRPr="00D8272B" w:rsidRDefault="00B67E92" w:rsidP="00D16789">
      <w:pPr>
        <w:spacing w:after="0"/>
        <w:ind w:firstLine="152"/>
        <w:jc w:val="both"/>
        <w:rPr>
          <w:rFonts w:ascii="Times New Roman" w:hAnsi="Times New Roman"/>
          <w:b/>
          <w:sz w:val="24"/>
          <w:szCs w:val="24"/>
        </w:rPr>
      </w:pPr>
    </w:p>
    <w:p w:rsidR="00AE006D" w:rsidRPr="00D8272B" w:rsidRDefault="002D0024" w:rsidP="002D0024">
      <w:pPr>
        <w:spacing w:after="0"/>
        <w:ind w:left="4248" w:firstLine="708"/>
        <w:jc w:val="center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Tătărăni</w:t>
      </w:r>
      <w:proofErr w:type="spellEnd"/>
      <w:r w:rsidR="00D8272B" w:rsidRPr="00D8272B">
        <w:rPr>
          <w:rFonts w:ascii="Times New Roman" w:hAnsi="Times New Roman"/>
          <w:b/>
          <w:sz w:val="24"/>
          <w:szCs w:val="24"/>
        </w:rPr>
        <w:t xml:space="preserve">, </w:t>
      </w:r>
      <w:r>
        <w:rPr>
          <w:rFonts w:ascii="Times New Roman" w:hAnsi="Times New Roman"/>
          <w:b/>
          <w:sz w:val="24"/>
          <w:szCs w:val="24"/>
        </w:rPr>
        <w:t>27</w:t>
      </w:r>
      <w:r w:rsidR="00D8272B" w:rsidRPr="00D8272B">
        <w:rPr>
          <w:rFonts w:ascii="Times New Roman" w:hAnsi="Times New Roman"/>
          <w:b/>
          <w:sz w:val="24"/>
          <w:szCs w:val="24"/>
        </w:rPr>
        <w:t xml:space="preserve"> </w:t>
      </w:r>
      <w:r w:rsidR="00AE006D" w:rsidRPr="00D827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Februarie</w:t>
      </w:r>
      <w:proofErr w:type="spellEnd"/>
      <w:r w:rsidR="00AE006D" w:rsidRPr="00D8272B">
        <w:rPr>
          <w:rFonts w:ascii="Times New Roman" w:hAnsi="Times New Roman"/>
          <w:b/>
          <w:sz w:val="24"/>
          <w:szCs w:val="24"/>
        </w:rPr>
        <w:t xml:space="preserve"> 202</w:t>
      </w:r>
      <w:r>
        <w:rPr>
          <w:rFonts w:ascii="Times New Roman" w:hAnsi="Times New Roman"/>
          <w:b/>
          <w:sz w:val="24"/>
          <w:szCs w:val="24"/>
        </w:rPr>
        <w:t>3</w:t>
      </w:r>
    </w:p>
    <w:p w:rsidR="00AE006D" w:rsidRPr="00D8272B" w:rsidRDefault="00AE006D" w:rsidP="00AE006D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     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Primar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>,</w:t>
      </w:r>
      <w:r w:rsidRPr="00D8272B">
        <w:rPr>
          <w:rFonts w:ascii="Times New Roman" w:hAnsi="Times New Roman"/>
          <w:b/>
          <w:sz w:val="24"/>
          <w:szCs w:val="24"/>
        </w:rPr>
        <w:tab/>
        <w:t xml:space="preserve">                    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Avizat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legalitate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>,</w:t>
      </w:r>
    </w:p>
    <w:p w:rsidR="000D6B99" w:rsidRPr="00D8272B" w:rsidRDefault="00AE006D" w:rsidP="000D6B99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r w:rsidR="002D0024">
        <w:rPr>
          <w:rFonts w:ascii="Times New Roman" w:hAnsi="Times New Roman"/>
          <w:b/>
          <w:sz w:val="24"/>
          <w:szCs w:val="24"/>
        </w:rPr>
        <w:t>Prof .Ion GENTIMIR</w:t>
      </w:r>
      <w:r w:rsidRPr="00D8272B">
        <w:rPr>
          <w:rFonts w:ascii="Times New Roman" w:hAnsi="Times New Roman"/>
          <w:b/>
          <w:sz w:val="24"/>
          <w:szCs w:val="24"/>
        </w:rPr>
        <w:t xml:space="preserve">                                                       </w:t>
      </w:r>
      <w:r w:rsidR="002D0024">
        <w:rPr>
          <w:rFonts w:ascii="Times New Roman" w:hAnsi="Times New Roman"/>
          <w:b/>
          <w:sz w:val="24"/>
          <w:szCs w:val="24"/>
        </w:rPr>
        <w:t xml:space="preserve">     </w:t>
      </w:r>
      <w:r w:rsidRPr="00D8272B">
        <w:rPr>
          <w:rFonts w:ascii="Times New Roman" w:hAnsi="Times New Roman"/>
          <w:b/>
          <w:sz w:val="24"/>
          <w:szCs w:val="24"/>
        </w:rPr>
        <w:t xml:space="preserve"> 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Secretar</w:t>
      </w:r>
      <w:proofErr w:type="spellEnd"/>
      <w:r w:rsidR="00D8272B" w:rsidRPr="00D8272B">
        <w:rPr>
          <w:rFonts w:ascii="Times New Roman" w:hAnsi="Times New Roman"/>
          <w:b/>
          <w:sz w:val="24"/>
          <w:szCs w:val="24"/>
        </w:rPr>
        <w:t xml:space="preserve"> general cu </w:t>
      </w:r>
      <w:proofErr w:type="spellStart"/>
      <w:r w:rsidR="00D8272B" w:rsidRPr="00D8272B">
        <w:rPr>
          <w:rFonts w:ascii="Times New Roman" w:hAnsi="Times New Roman"/>
          <w:b/>
          <w:sz w:val="24"/>
          <w:szCs w:val="24"/>
        </w:rPr>
        <w:t>atribuții</w:t>
      </w:r>
      <w:proofErr w:type="spellEnd"/>
      <w:r w:rsidR="00D8272B" w:rsidRPr="00D8272B">
        <w:rPr>
          <w:rFonts w:ascii="Times New Roman" w:hAnsi="Times New Roman"/>
          <w:b/>
          <w:sz w:val="24"/>
          <w:szCs w:val="24"/>
        </w:rPr>
        <w:t xml:space="preserve"> delegate,</w:t>
      </w:r>
      <w:r w:rsidRPr="00D8272B">
        <w:rPr>
          <w:rFonts w:ascii="Times New Roman" w:hAnsi="Times New Roman"/>
          <w:b/>
          <w:sz w:val="24"/>
          <w:szCs w:val="24"/>
        </w:rPr>
        <w:t xml:space="preserve"> </w:t>
      </w:r>
    </w:p>
    <w:p w:rsidR="00D16789" w:rsidRPr="00D8272B" w:rsidRDefault="00D8272B" w:rsidP="00D8272B">
      <w:pPr>
        <w:tabs>
          <w:tab w:val="left" w:pos="5775"/>
        </w:tabs>
        <w:jc w:val="center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       </w:t>
      </w:r>
      <w:bookmarkStart w:id="0" w:name="_GoBack"/>
      <w:bookmarkEnd w:id="0"/>
      <w:r w:rsidRPr="00D8272B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2D0024">
        <w:rPr>
          <w:rFonts w:ascii="Times New Roman" w:hAnsi="Times New Roman"/>
          <w:b/>
          <w:sz w:val="24"/>
          <w:szCs w:val="24"/>
        </w:rPr>
        <w:t>Iuliana</w:t>
      </w:r>
      <w:proofErr w:type="spellEnd"/>
      <w:r w:rsidR="002D0024">
        <w:rPr>
          <w:rFonts w:ascii="Times New Roman" w:hAnsi="Times New Roman"/>
          <w:b/>
          <w:sz w:val="24"/>
          <w:szCs w:val="24"/>
        </w:rPr>
        <w:t xml:space="preserve"> Mariana IDRICEANU</w:t>
      </w:r>
    </w:p>
    <w:p w:rsidR="00D16789" w:rsidRDefault="00D16789" w:rsidP="000D6B99">
      <w:pPr>
        <w:tabs>
          <w:tab w:val="left" w:pos="5775"/>
        </w:tabs>
        <w:rPr>
          <w:b/>
          <w:sz w:val="24"/>
          <w:szCs w:val="24"/>
        </w:rPr>
      </w:pPr>
    </w:p>
    <w:p w:rsidR="00D16789" w:rsidRDefault="00D16789" w:rsidP="000D6B99">
      <w:pPr>
        <w:tabs>
          <w:tab w:val="left" w:pos="5775"/>
        </w:tabs>
        <w:rPr>
          <w:b/>
          <w:sz w:val="24"/>
          <w:szCs w:val="24"/>
        </w:rPr>
      </w:pPr>
    </w:p>
    <w:p w:rsidR="00D16789" w:rsidRDefault="00D16789" w:rsidP="000D6B99">
      <w:pPr>
        <w:tabs>
          <w:tab w:val="left" w:pos="5775"/>
        </w:tabs>
        <w:rPr>
          <w:b/>
          <w:sz w:val="24"/>
          <w:szCs w:val="24"/>
        </w:rPr>
      </w:pPr>
    </w:p>
    <w:p w:rsidR="00F456E9" w:rsidRDefault="002D0024" w:rsidP="002D0024">
      <w:pPr>
        <w:tabs>
          <w:tab w:val="left" w:pos="577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Vizat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pentru</w:t>
      </w:r>
      <w:proofErr w:type="spellEnd"/>
      <w:r>
        <w:rPr>
          <w:b/>
          <w:sz w:val="24"/>
          <w:szCs w:val="24"/>
        </w:rPr>
        <w:t xml:space="preserve"> control </w:t>
      </w:r>
      <w:proofErr w:type="spellStart"/>
      <w:r>
        <w:rPr>
          <w:b/>
          <w:sz w:val="24"/>
          <w:szCs w:val="24"/>
        </w:rPr>
        <w:t>preventiv</w:t>
      </w:r>
      <w:proofErr w:type="spellEnd"/>
      <w:r>
        <w:rPr>
          <w:b/>
          <w:sz w:val="24"/>
          <w:szCs w:val="24"/>
        </w:rPr>
        <w:t>,</w:t>
      </w:r>
    </w:p>
    <w:p w:rsidR="00F456E9" w:rsidRPr="00904F51" w:rsidRDefault="00F456E9" w:rsidP="00F456E9">
      <w:pPr>
        <w:tabs>
          <w:tab w:val="left" w:pos="5775"/>
        </w:tabs>
        <w:rPr>
          <w:b/>
          <w:sz w:val="24"/>
          <w:szCs w:val="24"/>
        </w:rPr>
      </w:pPr>
      <w:r w:rsidRPr="00904F51">
        <w:rPr>
          <w:b/>
          <w:sz w:val="24"/>
          <w:szCs w:val="24"/>
        </w:rPr>
        <w:t>ROMÂNIA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Manuela OLTIANU</w:t>
      </w:r>
    </w:p>
    <w:p w:rsidR="00904F51" w:rsidRPr="00904F51" w:rsidRDefault="00904F51" w:rsidP="00F456E9">
      <w:pPr>
        <w:tabs>
          <w:tab w:val="left" w:pos="5775"/>
        </w:tabs>
        <w:rPr>
          <w:b/>
          <w:sz w:val="24"/>
          <w:szCs w:val="24"/>
        </w:rPr>
      </w:pPr>
      <w:r w:rsidRPr="00904F51">
        <w:rPr>
          <w:b/>
          <w:sz w:val="24"/>
          <w:szCs w:val="24"/>
        </w:rPr>
        <w:t>JUDEŢUL VASLUI – COMUNA TĂTĂRĂNI</w:t>
      </w:r>
    </w:p>
    <w:p w:rsidR="00904F51" w:rsidRPr="00904F51" w:rsidRDefault="00904F51" w:rsidP="00F456E9">
      <w:pPr>
        <w:tabs>
          <w:tab w:val="left" w:pos="5775"/>
        </w:tabs>
        <w:rPr>
          <w:b/>
          <w:sz w:val="24"/>
          <w:szCs w:val="24"/>
        </w:rPr>
      </w:pPr>
      <w:proofErr w:type="spellStart"/>
      <w:r w:rsidRPr="00904F51">
        <w:rPr>
          <w:b/>
          <w:sz w:val="24"/>
          <w:szCs w:val="24"/>
        </w:rPr>
        <w:t>Loc.Tǎtǎrǎni</w:t>
      </w:r>
      <w:proofErr w:type="spellEnd"/>
      <w:r w:rsidRPr="00904F51">
        <w:rPr>
          <w:b/>
          <w:sz w:val="24"/>
          <w:szCs w:val="24"/>
        </w:rPr>
        <w:t xml:space="preserve">, </w:t>
      </w:r>
      <w:proofErr w:type="spellStart"/>
      <w:r w:rsidRPr="00904F51">
        <w:rPr>
          <w:b/>
          <w:sz w:val="24"/>
          <w:szCs w:val="24"/>
        </w:rPr>
        <w:t>Comuna</w:t>
      </w:r>
      <w:proofErr w:type="spellEnd"/>
      <w:r w:rsidRPr="00904F51">
        <w:rPr>
          <w:b/>
          <w:sz w:val="24"/>
          <w:szCs w:val="24"/>
        </w:rPr>
        <w:t xml:space="preserve"> </w:t>
      </w:r>
      <w:proofErr w:type="spellStart"/>
      <w:r w:rsidRPr="00904F51">
        <w:rPr>
          <w:b/>
          <w:sz w:val="24"/>
          <w:szCs w:val="24"/>
        </w:rPr>
        <w:t>Tǎtǎrǎni</w:t>
      </w:r>
      <w:proofErr w:type="spellEnd"/>
      <w:r w:rsidRPr="00904F51">
        <w:rPr>
          <w:b/>
          <w:sz w:val="24"/>
          <w:szCs w:val="24"/>
        </w:rPr>
        <w:t xml:space="preserve">, </w:t>
      </w:r>
      <w:proofErr w:type="spellStart"/>
      <w:r w:rsidRPr="00904F51">
        <w:rPr>
          <w:b/>
          <w:sz w:val="24"/>
          <w:szCs w:val="24"/>
        </w:rPr>
        <w:t>judeţul</w:t>
      </w:r>
      <w:proofErr w:type="spellEnd"/>
      <w:r w:rsidRPr="00904F51">
        <w:rPr>
          <w:b/>
          <w:sz w:val="24"/>
          <w:szCs w:val="24"/>
        </w:rPr>
        <w:t xml:space="preserve"> </w:t>
      </w:r>
      <w:proofErr w:type="spellStart"/>
      <w:r w:rsidRPr="00904F51">
        <w:rPr>
          <w:b/>
          <w:sz w:val="24"/>
          <w:szCs w:val="24"/>
        </w:rPr>
        <w:t>Vaslui</w:t>
      </w:r>
      <w:proofErr w:type="spellEnd"/>
    </w:p>
    <w:p w:rsidR="00904F51" w:rsidRPr="00904F51" w:rsidRDefault="00904F51" w:rsidP="00F456E9">
      <w:pPr>
        <w:tabs>
          <w:tab w:val="left" w:pos="5775"/>
        </w:tabs>
        <w:rPr>
          <w:b/>
          <w:sz w:val="24"/>
          <w:szCs w:val="24"/>
        </w:rPr>
      </w:pPr>
      <w:proofErr w:type="spellStart"/>
      <w:r w:rsidRPr="00904F51">
        <w:rPr>
          <w:b/>
          <w:sz w:val="24"/>
          <w:szCs w:val="24"/>
        </w:rPr>
        <w:t>Telefon</w:t>
      </w:r>
      <w:proofErr w:type="spellEnd"/>
      <w:r w:rsidRPr="00904F51">
        <w:rPr>
          <w:b/>
          <w:sz w:val="24"/>
          <w:szCs w:val="24"/>
        </w:rPr>
        <w:t>: 0235/484110, Fax: 0235484011</w:t>
      </w:r>
    </w:p>
    <w:p w:rsidR="00904F51" w:rsidRPr="00904F51" w:rsidRDefault="00904F51" w:rsidP="00F456E9">
      <w:pPr>
        <w:tabs>
          <w:tab w:val="left" w:pos="5775"/>
        </w:tabs>
        <w:rPr>
          <w:b/>
          <w:sz w:val="24"/>
          <w:szCs w:val="24"/>
        </w:rPr>
      </w:pPr>
      <w:proofErr w:type="gramStart"/>
      <w:r w:rsidRPr="00904F51">
        <w:rPr>
          <w:b/>
          <w:sz w:val="24"/>
          <w:szCs w:val="24"/>
        </w:rPr>
        <w:t>e-mail</w:t>
      </w:r>
      <w:proofErr w:type="gramEnd"/>
      <w:r w:rsidRPr="00904F51">
        <w:rPr>
          <w:b/>
          <w:sz w:val="24"/>
          <w:szCs w:val="24"/>
        </w:rPr>
        <w:t>: primaria_tatarani@yahoo.com</w:t>
      </w:r>
    </w:p>
    <w:p w:rsidR="00904F51" w:rsidRDefault="00904F51" w:rsidP="00F456E9">
      <w:pPr>
        <w:tabs>
          <w:tab w:val="left" w:pos="5775"/>
        </w:tabs>
        <w:rPr>
          <w:b/>
          <w:sz w:val="24"/>
          <w:szCs w:val="24"/>
        </w:rPr>
      </w:pPr>
      <w:r w:rsidRPr="00904F51">
        <w:rPr>
          <w:b/>
          <w:sz w:val="24"/>
          <w:szCs w:val="24"/>
        </w:rPr>
        <w:t xml:space="preserve">Nr. </w:t>
      </w:r>
      <w:r w:rsidR="00326948">
        <w:rPr>
          <w:b/>
          <w:sz w:val="24"/>
          <w:szCs w:val="24"/>
        </w:rPr>
        <w:t>958</w:t>
      </w:r>
      <w:r w:rsidR="00F456E9">
        <w:rPr>
          <w:b/>
          <w:sz w:val="24"/>
          <w:szCs w:val="24"/>
        </w:rPr>
        <w:t xml:space="preserve">/ </w:t>
      </w:r>
      <w:r w:rsidR="00326948">
        <w:rPr>
          <w:b/>
          <w:sz w:val="24"/>
          <w:szCs w:val="24"/>
        </w:rPr>
        <w:t>24.02.2023</w:t>
      </w:r>
      <w:r w:rsidR="00F456E9">
        <w:rPr>
          <w:b/>
          <w:sz w:val="24"/>
          <w:szCs w:val="24"/>
        </w:rPr>
        <w:tab/>
      </w:r>
      <w:r w:rsidR="00F456E9">
        <w:rPr>
          <w:b/>
          <w:sz w:val="24"/>
          <w:szCs w:val="24"/>
        </w:rPr>
        <w:tab/>
      </w:r>
      <w:r w:rsidR="00F456E9">
        <w:rPr>
          <w:b/>
          <w:sz w:val="24"/>
          <w:szCs w:val="24"/>
        </w:rPr>
        <w:tab/>
      </w:r>
      <w:r w:rsidR="00F456E9">
        <w:rPr>
          <w:b/>
          <w:sz w:val="24"/>
          <w:szCs w:val="24"/>
        </w:rPr>
        <w:tab/>
      </w:r>
    </w:p>
    <w:p w:rsidR="00904F51" w:rsidRDefault="00904F51" w:rsidP="000D6B99">
      <w:pPr>
        <w:tabs>
          <w:tab w:val="left" w:pos="5775"/>
        </w:tabs>
        <w:rPr>
          <w:b/>
          <w:sz w:val="24"/>
          <w:szCs w:val="24"/>
        </w:rPr>
      </w:pPr>
    </w:p>
    <w:p w:rsidR="00904F51" w:rsidRDefault="00904F51" w:rsidP="000D6B99">
      <w:pPr>
        <w:tabs>
          <w:tab w:val="left" w:pos="5775"/>
        </w:tabs>
        <w:rPr>
          <w:b/>
          <w:sz w:val="24"/>
          <w:szCs w:val="24"/>
        </w:rPr>
      </w:pPr>
    </w:p>
    <w:p w:rsidR="000D6B99" w:rsidRDefault="000D6B99" w:rsidP="00611FED">
      <w:pPr>
        <w:pStyle w:val="Footer"/>
      </w:pPr>
    </w:p>
    <w:p w:rsidR="00984E76" w:rsidRDefault="000D6B99" w:rsidP="000D6B99">
      <w:pPr>
        <w:tabs>
          <w:tab w:val="left" w:pos="4536"/>
        </w:tabs>
        <w:rPr>
          <w:rFonts w:ascii="Times New Roman" w:hAnsi="Times New Roman"/>
          <w:b/>
          <w:sz w:val="32"/>
          <w:szCs w:val="32"/>
          <w:lang w:eastAsia="ar-SA"/>
        </w:rPr>
      </w:pPr>
      <w:r>
        <w:rPr>
          <w:lang w:eastAsia="ar-SA"/>
        </w:rPr>
        <w:tab/>
      </w:r>
      <w:r w:rsidRPr="000D6B99">
        <w:rPr>
          <w:rFonts w:ascii="Times New Roman" w:hAnsi="Times New Roman"/>
          <w:b/>
          <w:sz w:val="32"/>
          <w:szCs w:val="32"/>
          <w:lang w:eastAsia="ar-SA"/>
        </w:rPr>
        <w:t>REFERAT</w:t>
      </w:r>
    </w:p>
    <w:p w:rsidR="00CC4E97" w:rsidRDefault="00303134" w:rsidP="00303134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Cu </w:t>
      </w:r>
      <w:proofErr w:type="spellStart"/>
      <w:r>
        <w:rPr>
          <w:rFonts w:ascii="Times New Roman" w:hAnsi="Times New Roman"/>
          <w:sz w:val="24"/>
          <w:szCs w:val="24"/>
        </w:rPr>
        <w:t>privire</w:t>
      </w:r>
      <w:proofErr w:type="spellEnd"/>
      <w:r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303134">
        <w:rPr>
          <w:rFonts w:ascii="Times New Roman" w:hAnsi="Times New Roman"/>
          <w:sz w:val="24"/>
          <w:szCs w:val="24"/>
        </w:rPr>
        <w:t>majorarea</w:t>
      </w:r>
      <w:proofErr w:type="spellEnd"/>
      <w:r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03134">
        <w:rPr>
          <w:rFonts w:ascii="Times New Roman" w:hAnsi="Times New Roman"/>
          <w:sz w:val="24"/>
          <w:szCs w:val="24"/>
        </w:rPr>
        <w:t>indemnizației</w:t>
      </w:r>
      <w:proofErr w:type="spellEnd"/>
      <w:r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>
        <w:rPr>
          <w:rFonts w:ascii="Times New Roman" w:hAnsi="Times New Roman"/>
          <w:sz w:val="24"/>
          <w:szCs w:val="24"/>
        </w:rPr>
        <w:t>demnitarilor</w:t>
      </w:r>
      <w:proofErr w:type="spellEnd"/>
      <w:r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03134">
        <w:rPr>
          <w:rFonts w:ascii="Times New Roman" w:hAnsi="Times New Roman"/>
          <w:sz w:val="24"/>
          <w:szCs w:val="24"/>
        </w:rPr>
        <w:t>comunei</w:t>
      </w:r>
      <w:proofErr w:type="spellEnd"/>
      <w:r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>
        <w:rPr>
          <w:rFonts w:ascii="Times New Roman" w:hAnsi="Times New Roman"/>
          <w:sz w:val="24"/>
          <w:szCs w:val="24"/>
        </w:rPr>
        <w:t>Tătărăni</w:t>
      </w:r>
      <w:proofErr w:type="spellEnd"/>
      <w:r w:rsidR="00904F51">
        <w:rPr>
          <w:rFonts w:ascii="Times New Roman" w:hAnsi="Times New Roman"/>
          <w:sz w:val="24"/>
          <w:szCs w:val="24"/>
        </w:rPr>
        <w:t xml:space="preserve"> cu 25</w:t>
      </w:r>
      <w:r w:rsidRPr="00303134">
        <w:rPr>
          <w:rFonts w:ascii="Times New Roman" w:hAnsi="Times New Roman"/>
          <w:sz w:val="24"/>
          <w:szCs w:val="24"/>
        </w:rPr>
        <w:t>%</w:t>
      </w:r>
      <w:r w:rsidR="00AB38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03134">
        <w:rPr>
          <w:rFonts w:ascii="Times New Roman" w:hAnsi="Times New Roman"/>
          <w:sz w:val="24"/>
          <w:szCs w:val="24"/>
        </w:rPr>
        <w:t>pentru</w:t>
      </w:r>
      <w:proofErr w:type="spellEnd"/>
      <w:r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03134">
        <w:rPr>
          <w:rFonts w:ascii="Times New Roman" w:hAnsi="Times New Roman"/>
          <w:sz w:val="24"/>
          <w:szCs w:val="24"/>
        </w:rPr>
        <w:t>implementarea</w:t>
      </w:r>
      <w:proofErr w:type="spellEnd"/>
      <w:r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03134">
        <w:rPr>
          <w:rFonts w:ascii="Times New Roman" w:hAnsi="Times New Roman"/>
          <w:sz w:val="24"/>
          <w:szCs w:val="24"/>
        </w:rPr>
        <w:t>proiectelor</w:t>
      </w:r>
      <w:proofErr w:type="spellEnd"/>
      <w:r w:rsidRPr="00303134">
        <w:rPr>
          <w:rFonts w:ascii="Times New Roman" w:hAnsi="Times New Roman"/>
          <w:sz w:val="24"/>
          <w:szCs w:val="24"/>
        </w:rPr>
        <w:t xml:space="preserve"> cu </w:t>
      </w:r>
      <w:proofErr w:type="spellStart"/>
      <w:r w:rsidRPr="00303134">
        <w:rPr>
          <w:rFonts w:ascii="Times New Roman" w:hAnsi="Times New Roman"/>
          <w:sz w:val="24"/>
          <w:szCs w:val="24"/>
        </w:rPr>
        <w:t>finanțare</w:t>
      </w:r>
      <w:proofErr w:type="spellEnd"/>
      <w:r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03134">
        <w:rPr>
          <w:rFonts w:ascii="Times New Roman" w:hAnsi="Times New Roman"/>
          <w:sz w:val="24"/>
          <w:szCs w:val="24"/>
        </w:rPr>
        <w:t>prin</w:t>
      </w:r>
      <w:proofErr w:type="spellEnd"/>
      <w:r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03134">
        <w:rPr>
          <w:rFonts w:ascii="Times New Roman" w:hAnsi="Times New Roman"/>
          <w:sz w:val="24"/>
          <w:szCs w:val="24"/>
        </w:rPr>
        <w:t>fonduri</w:t>
      </w:r>
      <w:proofErr w:type="spellEnd"/>
      <w:r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03134">
        <w:rPr>
          <w:rFonts w:ascii="Times New Roman" w:hAnsi="Times New Roman"/>
          <w:sz w:val="24"/>
          <w:szCs w:val="24"/>
        </w:rPr>
        <w:t>europene</w:t>
      </w:r>
      <w:proofErr w:type="spellEnd"/>
      <w:r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03134">
        <w:rPr>
          <w:rFonts w:ascii="Times New Roman" w:hAnsi="Times New Roman"/>
          <w:sz w:val="24"/>
          <w:szCs w:val="24"/>
        </w:rPr>
        <w:t>nerambursabile</w:t>
      </w:r>
      <w:proofErr w:type="spellEnd"/>
    </w:p>
    <w:p w:rsidR="00303134" w:rsidRDefault="00303134" w:rsidP="00303134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</w:p>
    <w:p w:rsidR="00303134" w:rsidRPr="007B79A4" w:rsidRDefault="00303134" w:rsidP="00303134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</w:p>
    <w:p w:rsidR="00904F51" w:rsidRDefault="00CC4E97" w:rsidP="00303134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>
        <w:t xml:space="preserve">          </w:t>
      </w:r>
      <w:proofErr w:type="spellStart"/>
      <w:r w:rsidR="00904F51">
        <w:rPr>
          <w:rFonts w:ascii="Times New Roman" w:hAnsi="Times New Roman"/>
          <w:sz w:val="24"/>
          <w:szCs w:val="24"/>
        </w:rPr>
        <w:t>Subsemnata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>
        <w:rPr>
          <w:rFonts w:ascii="Times New Roman" w:hAnsi="Times New Roman"/>
          <w:sz w:val="24"/>
          <w:szCs w:val="24"/>
        </w:rPr>
        <w:t>Iuliana</w:t>
      </w:r>
      <w:proofErr w:type="spellEnd"/>
      <w:r w:rsidR="00904F51">
        <w:rPr>
          <w:rFonts w:ascii="Times New Roman" w:hAnsi="Times New Roman"/>
          <w:sz w:val="24"/>
          <w:szCs w:val="24"/>
        </w:rPr>
        <w:t xml:space="preserve"> Mariana IDRICEANU</w:t>
      </w:r>
      <w:r w:rsidR="00303134" w:rsidRPr="00303134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secretarul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general</w:t>
      </w:r>
      <w:r w:rsidR="00303134">
        <w:rPr>
          <w:rFonts w:ascii="Times New Roman" w:hAnsi="Times New Roman"/>
          <w:sz w:val="24"/>
          <w:szCs w:val="24"/>
        </w:rPr>
        <w:t xml:space="preserve"> cu </w:t>
      </w:r>
      <w:proofErr w:type="spellStart"/>
      <w:r w:rsidR="00303134">
        <w:rPr>
          <w:rFonts w:ascii="Times New Roman" w:hAnsi="Times New Roman"/>
          <w:sz w:val="24"/>
          <w:szCs w:val="24"/>
        </w:rPr>
        <w:t>atribuții</w:t>
      </w:r>
      <w:proofErr w:type="spellEnd"/>
      <w:r w:rsidR="00303134">
        <w:rPr>
          <w:rFonts w:ascii="Times New Roman" w:hAnsi="Times New Roman"/>
          <w:sz w:val="24"/>
          <w:szCs w:val="24"/>
        </w:rPr>
        <w:t xml:space="preserve"> delegate</w:t>
      </w:r>
      <w:r w:rsidR="00303134" w:rsidRPr="00303134">
        <w:rPr>
          <w:rFonts w:ascii="Times New Roman" w:hAnsi="Times New Roman"/>
          <w:sz w:val="24"/>
          <w:szCs w:val="24"/>
        </w:rPr>
        <w:t xml:space="preserve"> al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comunei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>
        <w:rPr>
          <w:rFonts w:ascii="Times New Roman" w:hAnsi="Times New Roman"/>
          <w:sz w:val="24"/>
          <w:szCs w:val="24"/>
        </w:rPr>
        <w:t>Tătărăni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având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în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vedere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F456E9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="00303134" w:rsidRPr="00F456E9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="00303134" w:rsidRPr="00F456E9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="00303134" w:rsidRPr="00F456E9">
        <w:rPr>
          <w:rFonts w:ascii="Times New Roman" w:hAnsi="Times New Roman"/>
          <w:b/>
          <w:sz w:val="24"/>
          <w:szCs w:val="24"/>
        </w:rPr>
        <w:t xml:space="preserve"> nr. </w:t>
      </w:r>
      <w:proofErr w:type="gramStart"/>
      <w:r w:rsidR="00904F51" w:rsidRPr="00F456E9">
        <w:rPr>
          <w:rFonts w:ascii="Times New Roman" w:hAnsi="Times New Roman"/>
          <w:b/>
          <w:sz w:val="24"/>
          <w:szCs w:val="24"/>
        </w:rPr>
        <w:t>135065</w:t>
      </w:r>
      <w:r w:rsidR="00303134" w:rsidRPr="00F456E9">
        <w:rPr>
          <w:rFonts w:ascii="Times New Roman" w:hAnsi="Times New Roman"/>
          <w:b/>
          <w:sz w:val="24"/>
          <w:szCs w:val="24"/>
        </w:rPr>
        <w:t>/</w:t>
      </w:r>
      <w:r w:rsidR="00904F51" w:rsidRPr="00F456E9">
        <w:rPr>
          <w:rFonts w:ascii="Times New Roman" w:hAnsi="Times New Roman"/>
          <w:b/>
          <w:sz w:val="24"/>
          <w:szCs w:val="24"/>
        </w:rPr>
        <w:t>18.11.2022</w:t>
      </w:r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în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cadrul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Planului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Național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Redresare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și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Reziliență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Componenta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Fondul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înreg</w:t>
      </w:r>
      <w:r w:rsidR="00303134">
        <w:rPr>
          <w:rFonts w:ascii="Times New Roman" w:hAnsi="Times New Roman"/>
          <w:sz w:val="24"/>
          <w:szCs w:val="24"/>
        </w:rPr>
        <w:t>istrat</w:t>
      </w:r>
      <w:proofErr w:type="spellEnd"/>
      <w:r w:rsidR="00303134">
        <w:rPr>
          <w:rFonts w:ascii="Times New Roman" w:hAnsi="Times New Roman"/>
          <w:sz w:val="24"/>
          <w:szCs w:val="24"/>
        </w:rPr>
        <w:t xml:space="preserve"> cu nr.</w:t>
      </w:r>
      <w:proofErr w:type="gramEnd"/>
      <w:r w:rsidR="00303134">
        <w:rPr>
          <w:rFonts w:ascii="Times New Roman" w:hAnsi="Times New Roman"/>
          <w:sz w:val="24"/>
          <w:szCs w:val="24"/>
        </w:rPr>
        <w:t xml:space="preserve"> </w:t>
      </w:r>
      <w:r w:rsidR="00904F51">
        <w:rPr>
          <w:rFonts w:ascii="Times New Roman" w:hAnsi="Times New Roman"/>
          <w:sz w:val="24"/>
          <w:szCs w:val="24"/>
        </w:rPr>
        <w:t>6169</w:t>
      </w:r>
      <w:r w:rsidR="00303134">
        <w:rPr>
          <w:rFonts w:ascii="Times New Roman" w:hAnsi="Times New Roman"/>
          <w:sz w:val="24"/>
          <w:szCs w:val="24"/>
        </w:rPr>
        <w:t>/</w:t>
      </w:r>
      <w:r w:rsidR="00904F51">
        <w:rPr>
          <w:rFonts w:ascii="Times New Roman" w:hAnsi="Times New Roman"/>
          <w:sz w:val="24"/>
          <w:szCs w:val="24"/>
        </w:rPr>
        <w:t xml:space="preserve">15.12.2022, </w:t>
      </w:r>
      <w:proofErr w:type="spellStart"/>
      <w:r w:rsidR="00303134" w:rsidRPr="00F456E9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="00303134" w:rsidRPr="00F456E9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="00303134" w:rsidRPr="00F456E9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="00303134" w:rsidRPr="00F456E9">
        <w:rPr>
          <w:rFonts w:ascii="Times New Roman" w:hAnsi="Times New Roman"/>
          <w:b/>
          <w:sz w:val="24"/>
          <w:szCs w:val="24"/>
        </w:rPr>
        <w:t xml:space="preserve"> nr. </w:t>
      </w:r>
      <w:proofErr w:type="gramStart"/>
      <w:r w:rsidR="00904F51" w:rsidRPr="00F456E9">
        <w:rPr>
          <w:rFonts w:ascii="Times New Roman" w:hAnsi="Times New Roman"/>
          <w:b/>
          <w:sz w:val="24"/>
          <w:szCs w:val="24"/>
        </w:rPr>
        <w:t>145131</w:t>
      </w:r>
      <w:r w:rsidR="00303134" w:rsidRPr="00F456E9">
        <w:rPr>
          <w:rFonts w:ascii="Times New Roman" w:hAnsi="Times New Roman"/>
          <w:b/>
          <w:sz w:val="24"/>
          <w:szCs w:val="24"/>
        </w:rPr>
        <w:t>/</w:t>
      </w:r>
      <w:r w:rsidR="00904F51" w:rsidRPr="00F456E9">
        <w:rPr>
          <w:rFonts w:ascii="Times New Roman" w:hAnsi="Times New Roman"/>
          <w:b/>
          <w:sz w:val="24"/>
          <w:szCs w:val="24"/>
        </w:rPr>
        <w:t>21.12.2022</w:t>
      </w:r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în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cadrul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Planului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Național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Redresare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și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Reziliență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Componenta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Fondul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înregistrat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cu nr.</w:t>
      </w:r>
      <w:proofErr w:type="gram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904F51">
        <w:rPr>
          <w:rFonts w:ascii="Times New Roman" w:hAnsi="Times New Roman"/>
          <w:sz w:val="24"/>
          <w:szCs w:val="24"/>
        </w:rPr>
        <w:t>103</w:t>
      </w:r>
      <w:r w:rsidR="00303134" w:rsidRPr="00303134">
        <w:rPr>
          <w:rFonts w:ascii="Times New Roman" w:hAnsi="Times New Roman"/>
          <w:sz w:val="24"/>
          <w:szCs w:val="24"/>
        </w:rPr>
        <w:t>/</w:t>
      </w:r>
      <w:r w:rsidR="00904F51">
        <w:rPr>
          <w:rFonts w:ascii="Times New Roman" w:hAnsi="Times New Roman"/>
          <w:sz w:val="24"/>
          <w:szCs w:val="24"/>
        </w:rPr>
        <w:t xml:space="preserve">10.01.2023 </w:t>
      </w:r>
      <w:proofErr w:type="spellStart"/>
      <w:r w:rsidR="00904F51">
        <w:rPr>
          <w:rFonts w:ascii="Times New Roman" w:hAnsi="Times New Roman"/>
          <w:sz w:val="24"/>
          <w:szCs w:val="24"/>
        </w:rPr>
        <w:t>și</w:t>
      </w:r>
      <w:proofErr w:type="spellEnd"/>
      <w:r w:rsidR="00904F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 w:rsidRPr="00F456E9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="00904F51" w:rsidRPr="00F456E9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="00904F51" w:rsidRPr="00F456E9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="00904F51" w:rsidRPr="00F456E9">
        <w:rPr>
          <w:rFonts w:ascii="Times New Roman" w:hAnsi="Times New Roman"/>
          <w:b/>
          <w:sz w:val="24"/>
          <w:szCs w:val="24"/>
        </w:rPr>
        <w:t xml:space="preserve"> nr.</w:t>
      </w:r>
      <w:proofErr w:type="gramEnd"/>
      <w:r w:rsidR="00904F51" w:rsidRPr="00F456E9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="00904F51" w:rsidRPr="00F456E9">
        <w:rPr>
          <w:rFonts w:ascii="Times New Roman" w:hAnsi="Times New Roman"/>
          <w:b/>
          <w:sz w:val="24"/>
          <w:szCs w:val="24"/>
        </w:rPr>
        <w:t>381/03.01.2023</w:t>
      </w:r>
      <w:r w:rsidR="00904F51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 w:rsidRPr="00303134">
        <w:rPr>
          <w:rFonts w:ascii="Times New Roman" w:hAnsi="Times New Roman"/>
          <w:sz w:val="24"/>
          <w:szCs w:val="24"/>
        </w:rPr>
        <w:t>în</w:t>
      </w:r>
      <w:proofErr w:type="spellEnd"/>
      <w:r w:rsidR="00904F51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 w:rsidRPr="00303134">
        <w:rPr>
          <w:rFonts w:ascii="Times New Roman" w:hAnsi="Times New Roman"/>
          <w:sz w:val="24"/>
          <w:szCs w:val="24"/>
        </w:rPr>
        <w:t>cadrul</w:t>
      </w:r>
      <w:proofErr w:type="spellEnd"/>
      <w:r w:rsidR="00904F51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 w:rsidRPr="00303134">
        <w:rPr>
          <w:rFonts w:ascii="Times New Roman" w:hAnsi="Times New Roman"/>
          <w:sz w:val="24"/>
          <w:szCs w:val="24"/>
        </w:rPr>
        <w:t>Planului</w:t>
      </w:r>
      <w:proofErr w:type="spellEnd"/>
      <w:r w:rsidR="00904F51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 w:rsidRPr="00303134">
        <w:rPr>
          <w:rFonts w:ascii="Times New Roman" w:hAnsi="Times New Roman"/>
          <w:sz w:val="24"/>
          <w:szCs w:val="24"/>
        </w:rPr>
        <w:t>Național</w:t>
      </w:r>
      <w:proofErr w:type="spellEnd"/>
      <w:r w:rsidR="00904F51" w:rsidRPr="00303134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904F51" w:rsidRPr="00303134">
        <w:rPr>
          <w:rFonts w:ascii="Times New Roman" w:hAnsi="Times New Roman"/>
          <w:sz w:val="24"/>
          <w:szCs w:val="24"/>
        </w:rPr>
        <w:t>Redresare</w:t>
      </w:r>
      <w:proofErr w:type="spellEnd"/>
      <w:r w:rsidR="00904F51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 w:rsidRPr="00303134">
        <w:rPr>
          <w:rFonts w:ascii="Times New Roman" w:hAnsi="Times New Roman"/>
          <w:sz w:val="24"/>
          <w:szCs w:val="24"/>
        </w:rPr>
        <w:t>și</w:t>
      </w:r>
      <w:proofErr w:type="spellEnd"/>
      <w:r w:rsidR="00904F51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 w:rsidRPr="00303134">
        <w:rPr>
          <w:rFonts w:ascii="Times New Roman" w:hAnsi="Times New Roman"/>
          <w:sz w:val="24"/>
          <w:szCs w:val="24"/>
        </w:rPr>
        <w:t>Reziliență</w:t>
      </w:r>
      <w:proofErr w:type="spellEnd"/>
      <w:r w:rsidR="00904F51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4F51" w:rsidRPr="00303134">
        <w:rPr>
          <w:rFonts w:ascii="Times New Roman" w:hAnsi="Times New Roman"/>
          <w:sz w:val="24"/>
          <w:szCs w:val="24"/>
        </w:rPr>
        <w:t>Componenta</w:t>
      </w:r>
      <w:proofErr w:type="spellEnd"/>
      <w:r w:rsidR="00904F51" w:rsidRPr="00303134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="00904F51" w:rsidRPr="00303134">
        <w:rPr>
          <w:rFonts w:ascii="Times New Roman" w:hAnsi="Times New Roman"/>
          <w:sz w:val="24"/>
          <w:szCs w:val="24"/>
        </w:rPr>
        <w:t>Fondul</w:t>
      </w:r>
      <w:proofErr w:type="spellEnd"/>
      <w:r w:rsidR="00904F51" w:rsidRPr="00303134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="00904F51" w:rsidRPr="00303134">
        <w:rPr>
          <w:rFonts w:ascii="Times New Roman" w:hAnsi="Times New Roman"/>
          <w:sz w:val="24"/>
          <w:szCs w:val="24"/>
        </w:rPr>
        <w:t>înregistrat</w:t>
      </w:r>
      <w:proofErr w:type="spellEnd"/>
      <w:r w:rsidR="00904F51" w:rsidRPr="00303134">
        <w:rPr>
          <w:rFonts w:ascii="Times New Roman" w:hAnsi="Times New Roman"/>
          <w:sz w:val="24"/>
          <w:szCs w:val="24"/>
        </w:rPr>
        <w:t xml:space="preserve"> cu nr.</w:t>
      </w:r>
      <w:proofErr w:type="gramEnd"/>
      <w:r w:rsidR="00904F51" w:rsidRPr="00303134">
        <w:rPr>
          <w:rFonts w:ascii="Times New Roman" w:hAnsi="Times New Roman"/>
          <w:sz w:val="24"/>
          <w:szCs w:val="24"/>
        </w:rPr>
        <w:t xml:space="preserve"> </w:t>
      </w:r>
      <w:r w:rsidR="00904F51">
        <w:rPr>
          <w:rFonts w:ascii="Times New Roman" w:hAnsi="Times New Roman"/>
          <w:sz w:val="24"/>
          <w:szCs w:val="24"/>
        </w:rPr>
        <w:t>972</w:t>
      </w:r>
      <w:r w:rsidR="00904F51" w:rsidRPr="00303134">
        <w:rPr>
          <w:rFonts w:ascii="Times New Roman" w:hAnsi="Times New Roman"/>
          <w:sz w:val="24"/>
          <w:szCs w:val="24"/>
        </w:rPr>
        <w:t>/</w:t>
      </w:r>
      <w:r w:rsidR="00904F51">
        <w:rPr>
          <w:rFonts w:ascii="Times New Roman" w:hAnsi="Times New Roman"/>
          <w:sz w:val="24"/>
          <w:szCs w:val="24"/>
        </w:rPr>
        <w:t xml:space="preserve">22.02.2023. </w:t>
      </w:r>
    </w:p>
    <w:p w:rsidR="00303134" w:rsidRDefault="00904F51" w:rsidP="00904F51">
      <w:pPr>
        <w:tabs>
          <w:tab w:val="left" w:pos="453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P</w:t>
      </w:r>
      <w:r w:rsidR="00303134" w:rsidRPr="00303134">
        <w:rPr>
          <w:rFonts w:ascii="Times New Roman" w:hAnsi="Times New Roman"/>
          <w:sz w:val="24"/>
          <w:szCs w:val="24"/>
        </w:rPr>
        <w:t>revederile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art.</w:t>
      </w:r>
      <w:proofErr w:type="gramEnd"/>
      <w:r w:rsidR="00303134" w:rsidRPr="00303134">
        <w:rPr>
          <w:rFonts w:ascii="Times New Roman" w:hAnsi="Times New Roman"/>
          <w:sz w:val="24"/>
          <w:szCs w:val="24"/>
        </w:rPr>
        <w:t xml:space="preserve"> 6 lit. b) </w:t>
      </w:r>
      <w:proofErr w:type="gramStart"/>
      <w:r w:rsidR="00303134" w:rsidRPr="00303134">
        <w:rPr>
          <w:rFonts w:ascii="Times New Roman" w:hAnsi="Times New Roman"/>
          <w:sz w:val="24"/>
          <w:szCs w:val="24"/>
        </w:rPr>
        <w:t>din</w:t>
      </w:r>
      <w:proofErr w:type="gram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Hotărârea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Guvernului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României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nr. 325/2018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pentru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aprobarea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Regulamentului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cadru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privind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stabilirea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condiţiilor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înfiinţare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posturilor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în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afara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organigramei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şi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criteriilor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baza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cărora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stabileşte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procentul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majorare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salarială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pentru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activitatea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prestată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în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proiecte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finanţate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din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fonduri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europene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nerambursabile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propun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majorarea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indemnizației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primarului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comunei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Tătărăni</w:t>
      </w:r>
      <w:proofErr w:type="spellEnd"/>
      <w:r>
        <w:rPr>
          <w:rFonts w:ascii="Times New Roman" w:hAnsi="Times New Roman"/>
          <w:sz w:val="24"/>
          <w:szCs w:val="24"/>
        </w:rPr>
        <w:t xml:space="preserve"> cu 25</w:t>
      </w:r>
      <w:r w:rsidR="00303134" w:rsidRPr="00303134">
        <w:rPr>
          <w:rFonts w:ascii="Times New Roman" w:hAnsi="Times New Roman"/>
          <w:sz w:val="24"/>
          <w:szCs w:val="24"/>
        </w:rPr>
        <w:t xml:space="preserve">%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pentru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implementarea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/>
          <w:sz w:val="24"/>
          <w:szCs w:val="24"/>
        </w:rPr>
        <w:t>trei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proiecte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cu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fonduri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europene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nerambursabile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începând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cu data </w:t>
      </w:r>
      <w:proofErr w:type="spellStart"/>
      <w:r w:rsidR="00303134" w:rsidRPr="00303134">
        <w:rPr>
          <w:rFonts w:ascii="Times New Roman" w:hAnsi="Times New Roman"/>
          <w:sz w:val="24"/>
          <w:szCs w:val="24"/>
        </w:rPr>
        <w:t>de</w:t>
      </w:r>
      <w:proofErr w:type="spellEnd"/>
      <w:r w:rsidR="00303134" w:rsidRPr="00303134">
        <w:rPr>
          <w:rFonts w:ascii="Times New Roman" w:hAnsi="Times New Roman"/>
          <w:sz w:val="24"/>
          <w:szCs w:val="24"/>
        </w:rPr>
        <w:t xml:space="preserve"> 01.</w:t>
      </w:r>
      <w:r w:rsidR="00AB383D">
        <w:rPr>
          <w:rFonts w:ascii="Times New Roman" w:hAnsi="Times New Roman"/>
          <w:sz w:val="24"/>
          <w:szCs w:val="24"/>
        </w:rPr>
        <w:t>01</w:t>
      </w:r>
      <w:r w:rsidR="00303134" w:rsidRPr="00303134">
        <w:rPr>
          <w:rFonts w:ascii="Times New Roman" w:hAnsi="Times New Roman"/>
          <w:sz w:val="24"/>
          <w:szCs w:val="24"/>
        </w:rPr>
        <w:t>.202</w:t>
      </w:r>
      <w:r w:rsidR="00AB383D">
        <w:rPr>
          <w:rFonts w:ascii="Times New Roman" w:hAnsi="Times New Roman"/>
          <w:sz w:val="24"/>
          <w:szCs w:val="24"/>
        </w:rPr>
        <w:t>3</w:t>
      </w:r>
      <w:r w:rsidR="00303134" w:rsidRPr="00303134">
        <w:rPr>
          <w:rFonts w:ascii="Times New Roman" w:hAnsi="Times New Roman"/>
          <w:sz w:val="24"/>
          <w:szCs w:val="24"/>
        </w:rPr>
        <w:t xml:space="preserve">. </w:t>
      </w:r>
    </w:p>
    <w:p w:rsidR="00303134" w:rsidRDefault="00303134" w:rsidP="00303134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</w:p>
    <w:p w:rsidR="00303134" w:rsidRDefault="00303134" w:rsidP="00303134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</w:p>
    <w:p w:rsidR="007115AF" w:rsidRDefault="007115AF" w:rsidP="00303134">
      <w:pPr>
        <w:tabs>
          <w:tab w:val="left" w:pos="4536"/>
        </w:tabs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Secretar</w:t>
      </w:r>
      <w:proofErr w:type="spellEnd"/>
      <w:r>
        <w:rPr>
          <w:rFonts w:ascii="Times New Roman" w:hAnsi="Times New Roman"/>
          <w:sz w:val="24"/>
          <w:szCs w:val="24"/>
        </w:rPr>
        <w:t xml:space="preserve"> general</w:t>
      </w:r>
      <w:r w:rsidR="00303134">
        <w:rPr>
          <w:rFonts w:ascii="Times New Roman" w:hAnsi="Times New Roman"/>
          <w:sz w:val="24"/>
          <w:szCs w:val="24"/>
        </w:rPr>
        <w:t xml:space="preserve"> cu </w:t>
      </w:r>
      <w:proofErr w:type="spellStart"/>
      <w:r w:rsidR="00303134">
        <w:rPr>
          <w:rFonts w:ascii="Times New Roman" w:hAnsi="Times New Roman"/>
          <w:sz w:val="24"/>
          <w:szCs w:val="24"/>
        </w:rPr>
        <w:t>atribuții</w:t>
      </w:r>
      <w:proofErr w:type="spellEnd"/>
      <w:r>
        <w:rPr>
          <w:rFonts w:ascii="Times New Roman" w:hAnsi="Times New Roman"/>
          <w:sz w:val="24"/>
          <w:szCs w:val="24"/>
        </w:rPr>
        <w:t xml:space="preserve"> delegat</w:t>
      </w:r>
      <w:r w:rsidR="00303134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</w:t>
      </w:r>
    </w:p>
    <w:p w:rsidR="007115AF" w:rsidRPr="007115AF" w:rsidRDefault="00904F51" w:rsidP="007115AF">
      <w:pPr>
        <w:tabs>
          <w:tab w:val="left" w:pos="4536"/>
        </w:tabs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Iuliana</w:t>
      </w:r>
      <w:proofErr w:type="spellEnd"/>
      <w:r>
        <w:rPr>
          <w:rFonts w:ascii="Times New Roman" w:hAnsi="Times New Roman"/>
          <w:sz w:val="24"/>
          <w:szCs w:val="24"/>
        </w:rPr>
        <w:t xml:space="preserve"> Mariana IDRICEANU</w:t>
      </w:r>
    </w:p>
    <w:sectPr w:rsidR="007115AF" w:rsidRPr="007115AF" w:rsidSect="007D43C0">
      <w:pgSz w:w="11906" w:h="16838"/>
      <w:pgMar w:top="720" w:right="720" w:bottom="720" w:left="720" w:header="708" w:footer="8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66F9" w:rsidRDefault="00C066F9" w:rsidP="007D43C0">
      <w:pPr>
        <w:spacing w:after="0" w:line="240" w:lineRule="auto"/>
      </w:pPr>
      <w:r>
        <w:separator/>
      </w:r>
    </w:p>
  </w:endnote>
  <w:endnote w:type="continuationSeparator" w:id="0">
    <w:p w:rsidR="00C066F9" w:rsidRDefault="00C066F9" w:rsidP="007D43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66F9" w:rsidRDefault="00C066F9" w:rsidP="007D43C0">
      <w:pPr>
        <w:spacing w:after="0" w:line="240" w:lineRule="auto"/>
      </w:pPr>
      <w:r>
        <w:separator/>
      </w:r>
    </w:p>
  </w:footnote>
  <w:footnote w:type="continuationSeparator" w:id="0">
    <w:p w:rsidR="00C066F9" w:rsidRDefault="00C066F9" w:rsidP="007D43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35EC8"/>
    <w:multiLevelType w:val="hybridMultilevel"/>
    <w:tmpl w:val="AD5E71A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1EA30EB8"/>
    <w:multiLevelType w:val="hybridMultilevel"/>
    <w:tmpl w:val="C6F8D43E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>
    <w:nsid w:val="20A2315E"/>
    <w:multiLevelType w:val="hybridMultilevel"/>
    <w:tmpl w:val="26CA76C2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">
    <w:nsid w:val="27103F11"/>
    <w:multiLevelType w:val="hybridMultilevel"/>
    <w:tmpl w:val="7DDE26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B72478"/>
    <w:multiLevelType w:val="hybridMultilevel"/>
    <w:tmpl w:val="91CCCEB6"/>
    <w:lvl w:ilvl="0" w:tplc="0409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5">
    <w:nsid w:val="31F25043"/>
    <w:multiLevelType w:val="hybridMultilevel"/>
    <w:tmpl w:val="D2546042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>
    <w:nsid w:val="35523BFA"/>
    <w:multiLevelType w:val="hybridMultilevel"/>
    <w:tmpl w:val="28E41A28"/>
    <w:lvl w:ilvl="0" w:tplc="04090001">
      <w:start w:val="1"/>
      <w:numFmt w:val="bullet"/>
      <w:lvlText w:val=""/>
      <w:lvlJc w:val="left"/>
      <w:pPr>
        <w:ind w:left="13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33" w:hanging="360"/>
      </w:pPr>
      <w:rPr>
        <w:rFonts w:ascii="Wingdings" w:hAnsi="Wingdings" w:hint="default"/>
      </w:rPr>
    </w:lvl>
  </w:abstractNum>
  <w:abstractNum w:abstractNumId="7">
    <w:nsid w:val="395374E8"/>
    <w:multiLevelType w:val="hybridMultilevel"/>
    <w:tmpl w:val="68F29080"/>
    <w:lvl w:ilvl="0" w:tplc="0418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8">
    <w:nsid w:val="3CC87787"/>
    <w:multiLevelType w:val="hybridMultilevel"/>
    <w:tmpl w:val="7D3C02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6595290"/>
    <w:multiLevelType w:val="hybridMultilevel"/>
    <w:tmpl w:val="41388484"/>
    <w:lvl w:ilvl="0" w:tplc="E2C650A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5A6B00E4"/>
    <w:multiLevelType w:val="hybridMultilevel"/>
    <w:tmpl w:val="482E73B6"/>
    <w:lvl w:ilvl="0" w:tplc="08090001">
      <w:start w:val="1"/>
      <w:numFmt w:val="bullet"/>
      <w:lvlText w:val=""/>
      <w:lvlJc w:val="left"/>
      <w:pPr>
        <w:ind w:left="8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abstractNum w:abstractNumId="11">
    <w:nsid w:val="67FA2EA8"/>
    <w:multiLevelType w:val="hybridMultilevel"/>
    <w:tmpl w:val="63728A5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>
    <w:nsid w:val="680A26EE"/>
    <w:multiLevelType w:val="hybridMultilevel"/>
    <w:tmpl w:val="44642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04A22C4"/>
    <w:multiLevelType w:val="hybridMultilevel"/>
    <w:tmpl w:val="DCB482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12"/>
  </w:num>
  <w:num w:numId="4">
    <w:abstractNumId w:val="6"/>
  </w:num>
  <w:num w:numId="5">
    <w:abstractNumId w:val="8"/>
  </w:num>
  <w:num w:numId="6">
    <w:abstractNumId w:val="9"/>
  </w:num>
  <w:num w:numId="7">
    <w:abstractNumId w:val="5"/>
  </w:num>
  <w:num w:numId="8">
    <w:abstractNumId w:val="0"/>
  </w:num>
  <w:num w:numId="9">
    <w:abstractNumId w:val="13"/>
  </w:num>
  <w:num w:numId="10">
    <w:abstractNumId w:val="10"/>
  </w:num>
  <w:num w:numId="11">
    <w:abstractNumId w:val="11"/>
  </w:num>
  <w:num w:numId="12">
    <w:abstractNumId w:val="1"/>
  </w:num>
  <w:num w:numId="13">
    <w:abstractNumId w:val="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131"/>
    <w:rsid w:val="00000109"/>
    <w:rsid w:val="00020955"/>
    <w:rsid w:val="000303FB"/>
    <w:rsid w:val="00045475"/>
    <w:rsid w:val="00053228"/>
    <w:rsid w:val="00055A42"/>
    <w:rsid w:val="000A72DD"/>
    <w:rsid w:val="000B2941"/>
    <w:rsid w:val="000B6554"/>
    <w:rsid w:val="000D1CB9"/>
    <w:rsid w:val="000D6B99"/>
    <w:rsid w:val="000E2184"/>
    <w:rsid w:val="000F2D15"/>
    <w:rsid w:val="001436D5"/>
    <w:rsid w:val="00162897"/>
    <w:rsid w:val="00171C1F"/>
    <w:rsid w:val="001C7700"/>
    <w:rsid w:val="001D281C"/>
    <w:rsid w:val="001E5425"/>
    <w:rsid w:val="001F2EA0"/>
    <w:rsid w:val="002004A9"/>
    <w:rsid w:val="00203594"/>
    <w:rsid w:val="00233F05"/>
    <w:rsid w:val="00236579"/>
    <w:rsid w:val="0023744A"/>
    <w:rsid w:val="0026181D"/>
    <w:rsid w:val="002668F8"/>
    <w:rsid w:val="0028628C"/>
    <w:rsid w:val="002A278A"/>
    <w:rsid w:val="002B16CC"/>
    <w:rsid w:val="002B57CE"/>
    <w:rsid w:val="002D0024"/>
    <w:rsid w:val="00303134"/>
    <w:rsid w:val="00306A7D"/>
    <w:rsid w:val="00313CC6"/>
    <w:rsid w:val="0031650E"/>
    <w:rsid w:val="00326948"/>
    <w:rsid w:val="0032726C"/>
    <w:rsid w:val="00333250"/>
    <w:rsid w:val="00354ABB"/>
    <w:rsid w:val="00372FEE"/>
    <w:rsid w:val="003C1760"/>
    <w:rsid w:val="003C5244"/>
    <w:rsid w:val="003D23D2"/>
    <w:rsid w:val="003D7AD5"/>
    <w:rsid w:val="004207E2"/>
    <w:rsid w:val="0044668C"/>
    <w:rsid w:val="00466B5C"/>
    <w:rsid w:val="00483EE7"/>
    <w:rsid w:val="004B1171"/>
    <w:rsid w:val="004C752C"/>
    <w:rsid w:val="004E7131"/>
    <w:rsid w:val="004F4277"/>
    <w:rsid w:val="004F5B8F"/>
    <w:rsid w:val="005454C6"/>
    <w:rsid w:val="00554FD5"/>
    <w:rsid w:val="005626E5"/>
    <w:rsid w:val="005719F8"/>
    <w:rsid w:val="005D098D"/>
    <w:rsid w:val="005E0252"/>
    <w:rsid w:val="005F03D2"/>
    <w:rsid w:val="006055F6"/>
    <w:rsid w:val="006119AA"/>
    <w:rsid w:val="00611FED"/>
    <w:rsid w:val="00626C35"/>
    <w:rsid w:val="00636A1A"/>
    <w:rsid w:val="00656DE1"/>
    <w:rsid w:val="006D19E2"/>
    <w:rsid w:val="006F0CFE"/>
    <w:rsid w:val="006F797C"/>
    <w:rsid w:val="007046DA"/>
    <w:rsid w:val="007115AF"/>
    <w:rsid w:val="0076589E"/>
    <w:rsid w:val="00782949"/>
    <w:rsid w:val="00782BFF"/>
    <w:rsid w:val="007B0EF2"/>
    <w:rsid w:val="007D43C0"/>
    <w:rsid w:val="007F577F"/>
    <w:rsid w:val="00823B69"/>
    <w:rsid w:val="008264F3"/>
    <w:rsid w:val="00834CA0"/>
    <w:rsid w:val="008730B7"/>
    <w:rsid w:val="00895B6D"/>
    <w:rsid w:val="008A433A"/>
    <w:rsid w:val="008A58C7"/>
    <w:rsid w:val="008A7B76"/>
    <w:rsid w:val="008E5135"/>
    <w:rsid w:val="00904F51"/>
    <w:rsid w:val="009256F0"/>
    <w:rsid w:val="009465A4"/>
    <w:rsid w:val="00984E76"/>
    <w:rsid w:val="009A35F5"/>
    <w:rsid w:val="009A437F"/>
    <w:rsid w:val="009B39E6"/>
    <w:rsid w:val="009C1423"/>
    <w:rsid w:val="009C6924"/>
    <w:rsid w:val="009E34A2"/>
    <w:rsid w:val="009E569F"/>
    <w:rsid w:val="009F1968"/>
    <w:rsid w:val="00A02F0F"/>
    <w:rsid w:val="00A128AF"/>
    <w:rsid w:val="00A46F5E"/>
    <w:rsid w:val="00A60208"/>
    <w:rsid w:val="00AB383D"/>
    <w:rsid w:val="00AB3F95"/>
    <w:rsid w:val="00AB47D0"/>
    <w:rsid w:val="00AD262F"/>
    <w:rsid w:val="00AE006D"/>
    <w:rsid w:val="00B30734"/>
    <w:rsid w:val="00B41452"/>
    <w:rsid w:val="00B47A5D"/>
    <w:rsid w:val="00B67E92"/>
    <w:rsid w:val="00B704CD"/>
    <w:rsid w:val="00B7279E"/>
    <w:rsid w:val="00B800CC"/>
    <w:rsid w:val="00B802E4"/>
    <w:rsid w:val="00B80B08"/>
    <w:rsid w:val="00B92837"/>
    <w:rsid w:val="00B946C7"/>
    <w:rsid w:val="00B94E08"/>
    <w:rsid w:val="00BB24E9"/>
    <w:rsid w:val="00BF50E4"/>
    <w:rsid w:val="00C066F9"/>
    <w:rsid w:val="00C11605"/>
    <w:rsid w:val="00C447F8"/>
    <w:rsid w:val="00C501D5"/>
    <w:rsid w:val="00C57F99"/>
    <w:rsid w:val="00C822A5"/>
    <w:rsid w:val="00C9464B"/>
    <w:rsid w:val="00CA30A9"/>
    <w:rsid w:val="00CB1561"/>
    <w:rsid w:val="00CC0A3D"/>
    <w:rsid w:val="00CC4E97"/>
    <w:rsid w:val="00CD610D"/>
    <w:rsid w:val="00CD671C"/>
    <w:rsid w:val="00CF5BB1"/>
    <w:rsid w:val="00D03C91"/>
    <w:rsid w:val="00D062E7"/>
    <w:rsid w:val="00D106B3"/>
    <w:rsid w:val="00D12A84"/>
    <w:rsid w:val="00D14881"/>
    <w:rsid w:val="00D16789"/>
    <w:rsid w:val="00D27909"/>
    <w:rsid w:val="00D8272B"/>
    <w:rsid w:val="00DD1086"/>
    <w:rsid w:val="00DF4A03"/>
    <w:rsid w:val="00DF71B6"/>
    <w:rsid w:val="00E307E7"/>
    <w:rsid w:val="00E53C9A"/>
    <w:rsid w:val="00E60A6D"/>
    <w:rsid w:val="00EE2FE1"/>
    <w:rsid w:val="00EF4D5C"/>
    <w:rsid w:val="00F025DE"/>
    <w:rsid w:val="00F21354"/>
    <w:rsid w:val="00F23F43"/>
    <w:rsid w:val="00F30A28"/>
    <w:rsid w:val="00F34AE1"/>
    <w:rsid w:val="00F456E9"/>
    <w:rsid w:val="00F52170"/>
    <w:rsid w:val="00F84702"/>
    <w:rsid w:val="00F86AB4"/>
    <w:rsid w:val="00FB0EE9"/>
    <w:rsid w:val="00FB5B6D"/>
    <w:rsid w:val="00FE2C64"/>
    <w:rsid w:val="00FE7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131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D19E2"/>
    <w:pPr>
      <w:keepNext/>
      <w:widowControl w:val="0"/>
      <w:autoSpaceDE w:val="0"/>
      <w:autoSpaceDN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E7131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rsid w:val="004E713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0"/>
      <w:lang w:val="ro-RO" w:eastAsia="ro-RO"/>
    </w:rPr>
  </w:style>
  <w:style w:type="character" w:customStyle="1" w:styleId="HeaderChar">
    <w:name w:val="Header Char"/>
    <w:basedOn w:val="DefaultParagraphFont"/>
    <w:link w:val="Header"/>
    <w:uiPriority w:val="99"/>
    <w:rsid w:val="004E7131"/>
    <w:rPr>
      <w:rFonts w:ascii="Times New Roman" w:eastAsia="Times New Roman" w:hAnsi="Times New Roman" w:cs="Times New Roman"/>
      <w:sz w:val="24"/>
      <w:szCs w:val="20"/>
      <w:lang w:eastAsia="ro-RO"/>
    </w:rPr>
  </w:style>
  <w:style w:type="paragraph" w:customStyle="1" w:styleId="Default">
    <w:name w:val="Default"/>
    <w:rsid w:val="004E713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7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7131"/>
    <w:rPr>
      <w:rFonts w:ascii="Tahoma" w:eastAsia="Calibri" w:hAnsi="Tahoma" w:cs="Tahoma"/>
      <w:sz w:val="16"/>
      <w:szCs w:val="16"/>
      <w:lang w:val="en-US"/>
    </w:rPr>
  </w:style>
  <w:style w:type="paragraph" w:customStyle="1" w:styleId="Frspaiere1">
    <w:name w:val="Fără spațiere1"/>
    <w:rsid w:val="006D19E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uiPriority w:val="99"/>
    <w:rsid w:val="006D19E2"/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8730B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D43C0"/>
    <w:pPr>
      <w:widowControl w:val="0"/>
      <w:tabs>
        <w:tab w:val="center" w:pos="4536"/>
        <w:tab w:val="right" w:pos="9072"/>
      </w:tabs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0"/>
      <w:lang w:eastAsia="ar-SA"/>
    </w:rPr>
  </w:style>
  <w:style w:type="character" w:customStyle="1" w:styleId="FooterChar">
    <w:name w:val="Footer Char"/>
    <w:basedOn w:val="DefaultParagraphFont"/>
    <w:link w:val="Footer"/>
    <w:uiPriority w:val="99"/>
    <w:rsid w:val="007D43C0"/>
    <w:rPr>
      <w:rFonts w:ascii="Times New Roman" w:eastAsia="Times New Roman" w:hAnsi="Times New Roman" w:cs="Times New Roman"/>
      <w:sz w:val="24"/>
      <w:szCs w:val="20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131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D19E2"/>
    <w:pPr>
      <w:keepNext/>
      <w:widowControl w:val="0"/>
      <w:autoSpaceDE w:val="0"/>
      <w:autoSpaceDN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E7131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rsid w:val="004E713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0"/>
      <w:lang w:val="ro-RO" w:eastAsia="ro-RO"/>
    </w:rPr>
  </w:style>
  <w:style w:type="character" w:customStyle="1" w:styleId="HeaderChar">
    <w:name w:val="Header Char"/>
    <w:basedOn w:val="DefaultParagraphFont"/>
    <w:link w:val="Header"/>
    <w:uiPriority w:val="99"/>
    <w:rsid w:val="004E7131"/>
    <w:rPr>
      <w:rFonts w:ascii="Times New Roman" w:eastAsia="Times New Roman" w:hAnsi="Times New Roman" w:cs="Times New Roman"/>
      <w:sz w:val="24"/>
      <w:szCs w:val="20"/>
      <w:lang w:eastAsia="ro-RO"/>
    </w:rPr>
  </w:style>
  <w:style w:type="paragraph" w:customStyle="1" w:styleId="Default">
    <w:name w:val="Default"/>
    <w:rsid w:val="004E713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7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7131"/>
    <w:rPr>
      <w:rFonts w:ascii="Tahoma" w:eastAsia="Calibri" w:hAnsi="Tahoma" w:cs="Tahoma"/>
      <w:sz w:val="16"/>
      <w:szCs w:val="16"/>
      <w:lang w:val="en-US"/>
    </w:rPr>
  </w:style>
  <w:style w:type="paragraph" w:customStyle="1" w:styleId="Frspaiere1">
    <w:name w:val="Fără spațiere1"/>
    <w:rsid w:val="006D19E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uiPriority w:val="99"/>
    <w:rsid w:val="006D19E2"/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8730B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D43C0"/>
    <w:pPr>
      <w:widowControl w:val="0"/>
      <w:tabs>
        <w:tab w:val="center" w:pos="4536"/>
        <w:tab w:val="right" w:pos="9072"/>
      </w:tabs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0"/>
      <w:lang w:eastAsia="ar-SA"/>
    </w:rPr>
  </w:style>
  <w:style w:type="character" w:customStyle="1" w:styleId="FooterChar">
    <w:name w:val="Footer Char"/>
    <w:basedOn w:val="DefaultParagraphFont"/>
    <w:link w:val="Footer"/>
    <w:uiPriority w:val="99"/>
    <w:rsid w:val="007D43C0"/>
    <w:rPr>
      <w:rFonts w:ascii="Times New Roman" w:eastAsia="Times New Roman" w:hAnsi="Times New Roman" w:cs="Times New Roman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365661-1459-4F00-985A-7B499CAF6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615</Words>
  <Characters>3571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Evidenta</dc:creator>
  <cp:lastModifiedBy>Windows User</cp:lastModifiedBy>
  <cp:revision>5</cp:revision>
  <cp:lastPrinted>2021-10-14T06:10:00Z</cp:lastPrinted>
  <dcterms:created xsi:type="dcterms:W3CDTF">2023-02-27T06:33:00Z</dcterms:created>
  <dcterms:modified xsi:type="dcterms:W3CDTF">2023-02-28T08:08:00Z</dcterms:modified>
</cp:coreProperties>
</file>