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ROMANIA</w:t>
      </w:r>
    </w:p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JUDETUL VASLUI</w:t>
      </w:r>
    </w:p>
    <w:p w:rsidR="00563BB8" w:rsidRPr="00CC1547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COMUNA TATARANI</w:t>
      </w:r>
    </w:p>
    <w:p w:rsidR="00563BB8" w:rsidRPr="00563BB8" w:rsidRDefault="00563BB8" w:rsidP="00563BB8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63BB8">
        <w:rPr>
          <w:rFonts w:ascii="Times New Roman" w:hAnsi="Times New Roman" w:cs="Times New Roman"/>
          <w:b/>
          <w:bCs/>
          <w:sz w:val="24"/>
          <w:szCs w:val="24"/>
        </w:rPr>
        <w:t>PRIMAR</w:t>
      </w:r>
    </w:p>
    <w:p w:rsidR="00563BB8" w:rsidRPr="00CC1547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DISPOZIȚIE</w:t>
      </w:r>
    </w:p>
    <w:p w:rsidR="00563BB8" w:rsidRPr="00CC1547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 xml:space="preserve">Nr. </w:t>
      </w:r>
      <w:r w:rsidR="00ED2493">
        <w:rPr>
          <w:rFonts w:ascii="Times New Roman" w:hAnsi="Times New Roman" w:cs="Times New Roman"/>
          <w:b/>
          <w:bCs/>
          <w:sz w:val="24"/>
          <w:szCs w:val="24"/>
        </w:rPr>
        <w:t>97/10</w:t>
      </w:r>
      <w:r w:rsidR="000B2513">
        <w:rPr>
          <w:rFonts w:ascii="Times New Roman" w:hAnsi="Times New Roman" w:cs="Times New Roman"/>
          <w:b/>
          <w:bCs/>
          <w:sz w:val="24"/>
          <w:szCs w:val="24"/>
        </w:rPr>
        <w:t>.04.2023</w:t>
      </w:r>
    </w:p>
    <w:p w:rsidR="00563BB8" w:rsidRPr="005906FA" w:rsidRDefault="00563BB8" w:rsidP="00563BB8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privind numirea dirigintelui</w:t>
      </w:r>
      <w:r w:rsidRPr="005906FA">
        <w:rPr>
          <w:rFonts w:ascii="Times New Roman" w:hAnsi="Times New Roman" w:cs="Times New Roman"/>
          <w:b/>
          <w:sz w:val="24"/>
          <w:szCs w:val="24"/>
        </w:rPr>
        <w:t xml:space="preserve"> de ș</w:t>
      </w:r>
      <w:r>
        <w:rPr>
          <w:rFonts w:ascii="Times New Roman" w:hAnsi="Times New Roman" w:cs="Times New Roman"/>
          <w:b/>
          <w:sz w:val="24"/>
          <w:szCs w:val="24"/>
        </w:rPr>
        <w:t xml:space="preserve">antier la obiectivul de investiție ,, </w:t>
      </w:r>
      <w:r w:rsidR="000B2513">
        <w:rPr>
          <w:rFonts w:ascii="Times New Roman" w:hAnsi="Times New Roman" w:cs="Times New Roman"/>
          <w:b/>
          <w:sz w:val="24"/>
          <w:szCs w:val="24"/>
        </w:rPr>
        <w:t>Modernizarea infrastructurii rutiere î</w:t>
      </w:r>
      <w:r w:rsidR="004E7BB2">
        <w:rPr>
          <w:rFonts w:ascii="Times New Roman" w:hAnsi="Times New Roman" w:cs="Times New Roman"/>
          <w:b/>
          <w:sz w:val="24"/>
          <w:szCs w:val="24"/>
        </w:rPr>
        <w:t>n</w:t>
      </w:r>
      <w:r>
        <w:rPr>
          <w:rFonts w:ascii="Times New Roman" w:hAnsi="Times New Roman" w:cs="Times New Roman"/>
          <w:b/>
          <w:sz w:val="24"/>
          <w:szCs w:val="24"/>
        </w:rPr>
        <w:t xml:space="preserve"> comuna Tătărăni</w:t>
      </w:r>
      <w:r w:rsidR="004E7BB2">
        <w:rPr>
          <w:rFonts w:ascii="Times New Roman" w:hAnsi="Times New Roman" w:cs="Times New Roman"/>
          <w:b/>
          <w:sz w:val="24"/>
          <w:szCs w:val="24"/>
        </w:rPr>
        <w:t>, judetul Vaslui</w:t>
      </w:r>
      <w:r>
        <w:rPr>
          <w:rFonts w:ascii="Times New Roman" w:hAnsi="Times New Roman" w:cs="Times New Roman"/>
          <w:b/>
          <w:sz w:val="24"/>
          <w:szCs w:val="24"/>
        </w:rPr>
        <w:t xml:space="preserve">” </w:t>
      </w:r>
    </w:p>
    <w:p w:rsidR="00563BB8" w:rsidRPr="005906FA" w:rsidRDefault="00563BB8" w:rsidP="00563BB8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63BB8" w:rsidRDefault="00563BB8" w:rsidP="00563BB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1A89" w:rsidRPr="00CC1547" w:rsidRDefault="008A1A89" w:rsidP="00563BB8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1A89" w:rsidRPr="00CC1547" w:rsidRDefault="008A1A89" w:rsidP="008A1A89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8A1A89">
        <w:rPr>
          <w:rFonts w:ascii="Times New Roman" w:hAnsi="Times New Roman" w:cs="Times New Roman"/>
          <w:bCs/>
          <w:sz w:val="24"/>
          <w:szCs w:val="24"/>
        </w:rPr>
        <w:t>Având în vedere</w:t>
      </w:r>
      <w:r w:rsidRPr="00CC1547">
        <w:rPr>
          <w:rFonts w:ascii="Times New Roman" w:hAnsi="Times New Roman" w:cs="Times New Roman"/>
          <w:sz w:val="24"/>
          <w:szCs w:val="24"/>
        </w:rPr>
        <w:t xml:space="preserve"> temeiurile juridice prevazute de dispozitiile:</w:t>
      </w:r>
    </w:p>
    <w:p w:rsidR="008A1A89" w:rsidRPr="00CC1547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a) art. 120 al in. (l) și art. 121 alin. (1) și alin. (2) din Constitutia Romaniei, republicata;</w:t>
      </w:r>
    </w:p>
    <w:p w:rsidR="008A1A89" w:rsidRPr="00CC1547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b) art. 3, art. 4 și art. 6 paragraful 1 din Carta europeana a autonomiei locale, adoptata la Str</w:t>
      </w:r>
      <w:r>
        <w:rPr>
          <w:rFonts w:ascii="Times New Roman" w:hAnsi="Times New Roman" w:cs="Times New Roman"/>
          <w:sz w:val="24"/>
          <w:szCs w:val="24"/>
        </w:rPr>
        <w:t>asbourg la 15 octombrie 1985, rec</w:t>
      </w:r>
      <w:r w:rsidRPr="00CC1547">
        <w:rPr>
          <w:rFonts w:ascii="Times New Roman" w:hAnsi="Times New Roman" w:cs="Times New Roman"/>
          <w:sz w:val="24"/>
          <w:szCs w:val="24"/>
        </w:rPr>
        <w:t>tificata prin Legea nr. 199/ 1997;</w:t>
      </w:r>
    </w:p>
    <w:p w:rsidR="008A1A89" w:rsidRPr="00CC1547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c) art. 7 alin. (2) din Codul Civil;</w:t>
      </w:r>
    </w:p>
    <w:p w:rsidR="008A1A89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>d) art. 21 lit. m)</w:t>
      </w:r>
      <w:r>
        <w:rPr>
          <w:rFonts w:ascii="Times New Roman" w:hAnsi="Times New Roman" w:cs="Times New Roman"/>
          <w:sz w:val="24"/>
          <w:szCs w:val="24"/>
        </w:rPr>
        <w:t xml:space="preserve"> din Legea cadru a descentraliză</w:t>
      </w:r>
      <w:r w:rsidRPr="00CC1547">
        <w:rPr>
          <w:rFonts w:ascii="Times New Roman" w:hAnsi="Times New Roman" w:cs="Times New Roman"/>
          <w:sz w:val="24"/>
          <w:szCs w:val="24"/>
        </w:rPr>
        <w:t>rii nr. 195/2006</w:t>
      </w:r>
      <w:r>
        <w:rPr>
          <w:rFonts w:ascii="Times New Roman" w:hAnsi="Times New Roman" w:cs="Times New Roman"/>
          <w:sz w:val="24"/>
          <w:szCs w:val="24"/>
        </w:rPr>
        <w:t>, cu modificãrile şi completãrile ulterioare</w:t>
      </w:r>
      <w:r w:rsidRPr="00CC1547">
        <w:rPr>
          <w:rFonts w:ascii="Times New Roman" w:hAnsi="Times New Roman" w:cs="Times New Roman"/>
          <w:sz w:val="24"/>
          <w:szCs w:val="24"/>
        </w:rPr>
        <w:t>;</w:t>
      </w:r>
    </w:p>
    <w:p w:rsidR="008A1A89" w:rsidRPr="00A17C5F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 w:rsidRPr="00A17C5F">
        <w:rPr>
          <w:rFonts w:ascii="Times New Roman" w:hAnsi="Times New Roman" w:cs="Times New Roman"/>
          <w:sz w:val="24"/>
          <w:szCs w:val="24"/>
        </w:rPr>
        <w:t>e) art.13 alin 3 din Legea 10/1995 privind calitatea in constructii</w:t>
      </w:r>
      <w:r w:rsidR="00A17C5F" w:rsidRPr="00A17C5F">
        <w:rPr>
          <w:rFonts w:ascii="Times New Roman" w:hAnsi="Times New Roman" w:cs="Times New Roman"/>
          <w:sz w:val="24"/>
          <w:szCs w:val="24"/>
        </w:rPr>
        <w:t>, republicata, cu modificarile ulterioare</w:t>
      </w:r>
      <w:r w:rsidRPr="00A17C5F">
        <w:rPr>
          <w:rFonts w:ascii="Times New Roman" w:hAnsi="Times New Roman" w:cs="Times New Roman"/>
          <w:sz w:val="24"/>
          <w:szCs w:val="24"/>
        </w:rPr>
        <w:t>;</w:t>
      </w:r>
    </w:p>
    <w:p w:rsidR="008A1A89" w:rsidRDefault="008A1A89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f) </w:t>
      </w:r>
      <w:r w:rsidRPr="00CC1547">
        <w:rPr>
          <w:rFonts w:ascii="Times New Roman" w:hAnsi="Times New Roman" w:cs="Times New Roman"/>
          <w:sz w:val="24"/>
          <w:szCs w:val="24"/>
        </w:rPr>
        <w:t>art.43 și 44 din Ordinul MDRT pentru aprobarea Procedurii de autorizare a dirigintilor de șantier;</w:t>
      </w:r>
    </w:p>
    <w:p w:rsidR="00855AF6" w:rsidRDefault="00855AF6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g) Legea 50/1991 repu</w:t>
      </w:r>
      <w:r w:rsidR="001A46CE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>licata, cu modificarile si completarile ulterioare</w:t>
      </w:r>
      <w:r w:rsidR="001A46CE">
        <w:rPr>
          <w:rFonts w:ascii="Times New Roman" w:hAnsi="Times New Roman" w:cs="Times New Roman"/>
          <w:sz w:val="24"/>
          <w:szCs w:val="24"/>
        </w:rPr>
        <w:t>.</w:t>
      </w:r>
    </w:p>
    <w:p w:rsidR="00A17C5F" w:rsidRPr="00CC1547" w:rsidRDefault="00A17C5F" w:rsidP="008A1A89">
      <w:pPr>
        <w:spacing w:after="0" w:line="360" w:lineRule="auto"/>
        <w:ind w:firstLine="1276"/>
        <w:jc w:val="both"/>
        <w:rPr>
          <w:rFonts w:ascii="Times New Roman" w:hAnsi="Times New Roman" w:cs="Times New Roman"/>
          <w:sz w:val="24"/>
          <w:szCs w:val="24"/>
        </w:rPr>
      </w:pPr>
    </w:p>
    <w:p w:rsidR="008A1A89" w:rsidRDefault="00A17C5F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Ț</w:t>
      </w:r>
      <w:r w:rsidRPr="0049538B">
        <w:rPr>
          <w:rFonts w:ascii="Times New Roman" w:hAnsi="Times New Roman" w:cs="Times New Roman"/>
          <w:bCs/>
          <w:sz w:val="24"/>
          <w:szCs w:val="24"/>
        </w:rPr>
        <w:t>in</w:t>
      </w:r>
      <w:r>
        <w:rPr>
          <w:rFonts w:ascii="Times New Roman" w:hAnsi="Times New Roman" w:cs="Times New Roman"/>
          <w:bCs/>
          <w:sz w:val="24"/>
          <w:szCs w:val="24"/>
        </w:rPr>
        <w:t>â</w:t>
      </w:r>
      <w:r w:rsidRPr="0049538B">
        <w:rPr>
          <w:rFonts w:ascii="Times New Roman" w:hAnsi="Times New Roman" w:cs="Times New Roman"/>
          <w:bCs/>
          <w:sz w:val="24"/>
          <w:szCs w:val="24"/>
        </w:rPr>
        <w:t>nd seama</w:t>
      </w:r>
      <w:r>
        <w:rPr>
          <w:rFonts w:ascii="Times New Roman" w:hAnsi="Times New Roman" w:cs="Times New Roman"/>
          <w:sz w:val="24"/>
          <w:szCs w:val="24"/>
        </w:rPr>
        <w:t xml:space="preserve"> de :</w:t>
      </w:r>
    </w:p>
    <w:p w:rsidR="00A17C5F" w:rsidRPr="00BF1666" w:rsidRDefault="00563BB8" w:rsidP="00A17C5F">
      <w:pPr>
        <w:pStyle w:val="ListParagraph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17C5F">
        <w:rPr>
          <w:rFonts w:ascii="Times New Roman" w:hAnsi="Times New Roman" w:cs="Times New Roman"/>
          <w:sz w:val="24"/>
          <w:szCs w:val="24"/>
        </w:rPr>
        <w:t xml:space="preserve">referatul compartimentului de specialitate nr. </w:t>
      </w:r>
      <w:r w:rsidR="00BF1666" w:rsidRPr="00BF1666">
        <w:rPr>
          <w:rFonts w:ascii="Times New Roman" w:hAnsi="Times New Roman" w:cs="Times New Roman"/>
          <w:sz w:val="24"/>
          <w:szCs w:val="24"/>
        </w:rPr>
        <w:t>1583</w:t>
      </w:r>
      <w:r w:rsidR="009A5E98" w:rsidRPr="00BF1666">
        <w:rPr>
          <w:rFonts w:ascii="Times New Roman" w:hAnsi="Times New Roman" w:cs="Times New Roman"/>
          <w:sz w:val="24"/>
          <w:szCs w:val="24"/>
        </w:rPr>
        <w:t>/</w:t>
      </w:r>
      <w:r w:rsidR="00BF1666" w:rsidRPr="00BF1666">
        <w:rPr>
          <w:rFonts w:ascii="Times New Roman" w:hAnsi="Times New Roman" w:cs="Times New Roman"/>
          <w:sz w:val="24"/>
          <w:szCs w:val="24"/>
        </w:rPr>
        <w:t>03.04.2023</w:t>
      </w:r>
    </w:p>
    <w:p w:rsidR="00A17C5F" w:rsidRDefault="00563BB8" w:rsidP="004E7BB2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17C5F">
        <w:rPr>
          <w:rFonts w:ascii="Times New Roman" w:hAnsi="Times New Roman" w:cs="Times New Roman"/>
          <w:sz w:val="24"/>
          <w:szCs w:val="24"/>
        </w:rPr>
        <w:t xml:space="preserve">Contractul de </w:t>
      </w:r>
      <w:r w:rsidR="004E7BB2">
        <w:rPr>
          <w:rFonts w:ascii="Times New Roman" w:hAnsi="Times New Roman" w:cs="Times New Roman"/>
          <w:sz w:val="24"/>
          <w:szCs w:val="24"/>
        </w:rPr>
        <w:t>lucrari</w:t>
      </w:r>
      <w:r w:rsidRPr="00A17C5F">
        <w:rPr>
          <w:rFonts w:ascii="Times New Roman" w:hAnsi="Times New Roman" w:cs="Times New Roman"/>
          <w:sz w:val="24"/>
          <w:szCs w:val="24"/>
        </w:rPr>
        <w:t xml:space="preserve"> nr.</w:t>
      </w:r>
      <w:r w:rsidR="00786A80" w:rsidRPr="00A17C5F">
        <w:rPr>
          <w:rFonts w:ascii="Times New Roman" w:hAnsi="Times New Roman" w:cs="Times New Roman"/>
          <w:sz w:val="24"/>
          <w:szCs w:val="24"/>
        </w:rPr>
        <w:t xml:space="preserve"> </w:t>
      </w:r>
      <w:r w:rsidR="000B2513">
        <w:rPr>
          <w:rFonts w:ascii="Times New Roman" w:hAnsi="Times New Roman" w:cs="Times New Roman"/>
          <w:sz w:val="24"/>
          <w:szCs w:val="24"/>
        </w:rPr>
        <w:t>4653</w:t>
      </w:r>
      <w:r w:rsidR="004E7BB2">
        <w:rPr>
          <w:rFonts w:ascii="Times New Roman" w:hAnsi="Times New Roman" w:cs="Times New Roman"/>
          <w:sz w:val="24"/>
          <w:szCs w:val="24"/>
        </w:rPr>
        <w:t>/</w:t>
      </w:r>
      <w:r w:rsidR="000B2513">
        <w:rPr>
          <w:rFonts w:ascii="Times New Roman" w:hAnsi="Times New Roman" w:cs="Times New Roman"/>
          <w:sz w:val="24"/>
          <w:szCs w:val="24"/>
        </w:rPr>
        <w:t>01.11.2021</w:t>
      </w:r>
      <w:r w:rsidRPr="00A17C5F">
        <w:rPr>
          <w:rFonts w:ascii="Times New Roman" w:hAnsi="Times New Roman" w:cs="Times New Roman"/>
          <w:sz w:val="24"/>
          <w:szCs w:val="24"/>
        </w:rPr>
        <w:t xml:space="preserve"> încheiat </w:t>
      </w:r>
      <w:r w:rsidR="000B2513">
        <w:rPr>
          <w:rFonts w:ascii="Times New Roman" w:hAnsi="Times New Roman" w:cs="Times New Roman"/>
          <w:sz w:val="24"/>
          <w:szCs w:val="24"/>
        </w:rPr>
        <w:t>cu</w:t>
      </w:r>
      <w:r w:rsidRPr="00A17C5F">
        <w:rPr>
          <w:rFonts w:ascii="Times New Roman" w:hAnsi="Times New Roman" w:cs="Times New Roman"/>
          <w:sz w:val="24"/>
          <w:szCs w:val="24"/>
        </w:rPr>
        <w:t xml:space="preserve"> </w:t>
      </w:r>
      <w:r w:rsidR="000B2513">
        <w:rPr>
          <w:rFonts w:ascii="Times New Roman" w:hAnsi="Times New Roman" w:cs="Times New Roman"/>
          <w:b/>
          <w:sz w:val="24"/>
          <w:szCs w:val="24"/>
        </w:rPr>
        <w:t xml:space="preserve">Asocierea S.C. VIACONS RUTIER S.R.L. </w:t>
      </w:r>
      <w:r w:rsidR="000B2513">
        <w:rPr>
          <w:rFonts w:ascii="Times New Roman" w:hAnsi="Times New Roman" w:cs="Times New Roman"/>
          <w:sz w:val="24"/>
          <w:szCs w:val="24"/>
        </w:rPr>
        <w:t xml:space="preserve">&amp; </w:t>
      </w:r>
      <w:r w:rsidR="000B2513">
        <w:rPr>
          <w:rFonts w:ascii="Times New Roman" w:hAnsi="Times New Roman" w:cs="Times New Roman"/>
          <w:b/>
          <w:sz w:val="24"/>
          <w:szCs w:val="24"/>
        </w:rPr>
        <w:t>S.C. I&amp;G ROAD PROJECT SRL</w:t>
      </w:r>
      <w:r w:rsidRPr="00A17C5F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4E7BB2">
        <w:rPr>
          <w:rFonts w:ascii="Times New Roman" w:hAnsi="Times New Roman" w:cs="Times New Roman"/>
          <w:sz w:val="24"/>
          <w:szCs w:val="24"/>
        </w:rPr>
        <w:t xml:space="preserve">privind realizarea obiectivului de investitii </w:t>
      </w:r>
      <w:r w:rsidR="000B25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B2513">
        <w:rPr>
          <w:rFonts w:ascii="Times New Roman" w:hAnsi="Times New Roman" w:cs="Times New Roman"/>
          <w:b/>
          <w:sz w:val="24"/>
          <w:szCs w:val="24"/>
        </w:rPr>
        <w:t>„</w:t>
      </w:r>
      <w:r w:rsidR="000B2513">
        <w:rPr>
          <w:rFonts w:ascii="Times New Roman" w:hAnsi="Times New Roman" w:cs="Times New Roman"/>
          <w:b/>
          <w:sz w:val="24"/>
          <w:szCs w:val="24"/>
        </w:rPr>
        <w:t>Modernizarea infrastructurii rutiere în comuna Tătărăni, judetul Vaslui</w:t>
      </w:r>
      <w:r w:rsidR="004E7BB2" w:rsidRPr="004E7BB2">
        <w:rPr>
          <w:rFonts w:ascii="Times New Roman" w:hAnsi="Times New Roman" w:cs="Times New Roman"/>
          <w:sz w:val="24"/>
          <w:szCs w:val="24"/>
        </w:rPr>
        <w:t xml:space="preserve">” </w:t>
      </w:r>
    </w:p>
    <w:p w:rsidR="00563BB8" w:rsidRDefault="00563BB8" w:rsidP="00A17C5F">
      <w:pPr>
        <w:pStyle w:val="ListParagraph"/>
        <w:numPr>
          <w:ilvl w:val="0"/>
          <w:numId w:val="2"/>
        </w:numPr>
        <w:spacing w:after="0" w:line="36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17C5F">
        <w:rPr>
          <w:rFonts w:ascii="Times New Roman" w:hAnsi="Times New Roman" w:cs="Times New Roman"/>
          <w:sz w:val="24"/>
          <w:szCs w:val="24"/>
        </w:rPr>
        <w:t xml:space="preserve">Contractul de prestari servicii nr. </w:t>
      </w:r>
      <w:r w:rsidR="000B2513">
        <w:rPr>
          <w:rFonts w:ascii="Times New Roman" w:hAnsi="Times New Roman" w:cs="Times New Roman"/>
          <w:sz w:val="24"/>
          <w:szCs w:val="24"/>
        </w:rPr>
        <w:t>1536</w:t>
      </w:r>
      <w:r w:rsidRPr="00A17C5F">
        <w:rPr>
          <w:rFonts w:ascii="Times New Roman" w:hAnsi="Times New Roman" w:cs="Times New Roman"/>
          <w:sz w:val="24"/>
          <w:szCs w:val="24"/>
        </w:rPr>
        <w:t xml:space="preserve"> din data de </w:t>
      </w:r>
      <w:r w:rsidR="000B2513">
        <w:rPr>
          <w:rFonts w:ascii="Times New Roman" w:hAnsi="Times New Roman" w:cs="Times New Roman"/>
          <w:sz w:val="24"/>
          <w:szCs w:val="24"/>
        </w:rPr>
        <w:t>31.03.2023</w:t>
      </w:r>
      <w:r w:rsidR="004E7BB2">
        <w:rPr>
          <w:rFonts w:ascii="Times New Roman" w:hAnsi="Times New Roman" w:cs="Times New Roman"/>
          <w:sz w:val="24"/>
          <w:szCs w:val="24"/>
        </w:rPr>
        <w:t xml:space="preserve"> incheiat cu </w:t>
      </w:r>
      <w:r w:rsidR="000B2513">
        <w:rPr>
          <w:rFonts w:ascii="Times New Roman" w:hAnsi="Times New Roman" w:cs="Times New Roman"/>
          <w:sz w:val="24"/>
          <w:szCs w:val="24"/>
        </w:rPr>
        <w:t>TOMA CONSTANTIN CĂTĂLIN INTREPRINDERE INDIVIDUALA</w:t>
      </w:r>
      <w:r w:rsidRPr="00A17C5F">
        <w:rPr>
          <w:rFonts w:ascii="Times New Roman" w:hAnsi="Times New Roman" w:cs="Times New Roman"/>
          <w:sz w:val="24"/>
          <w:szCs w:val="24"/>
        </w:rPr>
        <w:t>;</w:t>
      </w:r>
    </w:p>
    <w:p w:rsidR="00EA3F9A" w:rsidRPr="00A17C5F" w:rsidRDefault="00EA3F9A" w:rsidP="00EA3F9A">
      <w:pPr>
        <w:pStyle w:val="ListParagraph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A17C5F">
        <w:rPr>
          <w:rFonts w:ascii="Times New Roman" w:hAnsi="Times New Roman" w:cs="Times New Roman"/>
          <w:bCs/>
          <w:sz w:val="24"/>
          <w:szCs w:val="24"/>
        </w:rPr>
        <w:t>În temeiul</w:t>
      </w:r>
      <w:r w:rsidRPr="00A17C5F">
        <w:rPr>
          <w:rFonts w:ascii="Times New Roman" w:hAnsi="Times New Roman" w:cs="Times New Roman"/>
          <w:sz w:val="24"/>
          <w:szCs w:val="24"/>
        </w:rPr>
        <w:t xml:space="preserve"> </w:t>
      </w:r>
      <w:r w:rsidRPr="00CC1547">
        <w:rPr>
          <w:rFonts w:ascii="Times New Roman" w:hAnsi="Times New Roman" w:cs="Times New Roman"/>
          <w:sz w:val="24"/>
          <w:szCs w:val="24"/>
        </w:rPr>
        <w:t xml:space="preserve">art. </w:t>
      </w:r>
      <w:r>
        <w:rPr>
          <w:rFonts w:ascii="Times New Roman" w:hAnsi="Times New Roman" w:cs="Times New Roman"/>
          <w:sz w:val="24"/>
          <w:szCs w:val="24"/>
        </w:rPr>
        <w:t xml:space="preserve">155 alin. (1), lit.a) si e),  art. 196 alin.(1) lit. b) </w:t>
      </w:r>
      <w:r w:rsidRPr="00CC1547">
        <w:rPr>
          <w:rFonts w:ascii="Times New Roman" w:hAnsi="Times New Roman" w:cs="Times New Roman"/>
          <w:sz w:val="24"/>
          <w:szCs w:val="24"/>
        </w:rPr>
        <w:t xml:space="preserve">și </w:t>
      </w:r>
      <w:r>
        <w:rPr>
          <w:rFonts w:ascii="Times New Roman" w:hAnsi="Times New Roman" w:cs="Times New Roman"/>
          <w:sz w:val="24"/>
          <w:szCs w:val="24"/>
        </w:rPr>
        <w:t>art. 200 din Ordonanța de Urgenta privind Codul Administrativ nr. 57/2019</w:t>
      </w:r>
      <w:r w:rsidR="005C0189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cu modifică</w:t>
      </w:r>
      <w:r w:rsidR="00EA3F9A">
        <w:rPr>
          <w:rFonts w:ascii="Times New Roman" w:hAnsi="Times New Roman" w:cs="Times New Roman"/>
          <w:sz w:val="24"/>
          <w:szCs w:val="24"/>
        </w:rPr>
        <w:t>rile și completările ulterioare,</w:t>
      </w:r>
    </w:p>
    <w:p w:rsidR="004700B4" w:rsidRDefault="004700B4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4700B4" w:rsidRDefault="004700B4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4700B4" w:rsidRDefault="004700B4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DISPUN:</w:t>
      </w:r>
    </w:p>
    <w:p w:rsidR="00563BB8" w:rsidRPr="008462F9" w:rsidRDefault="00563BB8" w:rsidP="0065306D">
      <w:pPr>
        <w:spacing w:after="0" w:line="276" w:lineRule="auto"/>
        <w:ind w:firstLine="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65306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C1547">
        <w:rPr>
          <w:rFonts w:ascii="Times New Roman" w:hAnsi="Times New Roman" w:cs="Times New Roman"/>
          <w:b/>
          <w:bCs/>
          <w:sz w:val="24"/>
          <w:szCs w:val="24"/>
        </w:rPr>
        <w:t>1.</w:t>
      </w:r>
      <w:r w:rsidRPr="00CC1547">
        <w:rPr>
          <w:rFonts w:ascii="Times New Roman" w:hAnsi="Times New Roman" w:cs="Times New Roman"/>
          <w:sz w:val="24"/>
          <w:szCs w:val="24"/>
        </w:rPr>
        <w:t xml:space="preserve"> </w:t>
      </w:r>
      <w:r w:rsidR="0065306D">
        <w:rPr>
          <w:rFonts w:ascii="Times New Roman" w:hAnsi="Times New Roman" w:cs="Times New Roman"/>
          <w:sz w:val="24"/>
          <w:szCs w:val="24"/>
        </w:rPr>
        <w:t xml:space="preserve">- </w:t>
      </w:r>
      <w:r w:rsidRPr="00CC154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 numeste dirigintete de șantier, în vederea urmă</w:t>
      </w:r>
      <w:r w:rsidRPr="00CC1547">
        <w:rPr>
          <w:rFonts w:ascii="Times New Roman" w:hAnsi="Times New Roman" w:cs="Times New Roman"/>
          <w:sz w:val="24"/>
          <w:szCs w:val="24"/>
        </w:rPr>
        <w:t>ririi din punct de</w:t>
      </w:r>
      <w:r>
        <w:rPr>
          <w:rFonts w:ascii="Times New Roman" w:hAnsi="Times New Roman" w:cs="Times New Roman"/>
          <w:sz w:val="24"/>
          <w:szCs w:val="24"/>
        </w:rPr>
        <w:t xml:space="preserve"> vedere tehnic a proiectului </w:t>
      </w:r>
      <w:r w:rsidR="004E7BB2" w:rsidRPr="004E7BB2">
        <w:rPr>
          <w:rFonts w:ascii="Times New Roman" w:hAnsi="Times New Roman" w:cs="Times New Roman"/>
          <w:b/>
          <w:sz w:val="24"/>
          <w:szCs w:val="24"/>
        </w:rPr>
        <w:t xml:space="preserve">,, </w:t>
      </w:r>
      <w:r w:rsidR="000B2513">
        <w:rPr>
          <w:rFonts w:ascii="Times New Roman" w:hAnsi="Times New Roman" w:cs="Times New Roman"/>
          <w:b/>
          <w:sz w:val="24"/>
          <w:szCs w:val="24"/>
        </w:rPr>
        <w:t>Modernizarea infrastructurii rutiere în comuna Tătărăni, judetul Vaslui</w:t>
      </w:r>
      <w:r w:rsidR="000B2513">
        <w:rPr>
          <w:rFonts w:ascii="Times New Roman" w:hAnsi="Times New Roman" w:cs="Times New Roman"/>
          <w:b/>
          <w:sz w:val="24"/>
          <w:szCs w:val="24"/>
        </w:rPr>
        <w:t>”</w:t>
      </w:r>
      <w:r w:rsidR="004E7BB2" w:rsidRPr="004E7BB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urmatoarea persoană</w:t>
      </w:r>
      <w:r w:rsidRPr="00CC1547">
        <w:rPr>
          <w:rFonts w:ascii="Times New Roman" w:hAnsi="Times New Roman" w:cs="Times New Roman"/>
          <w:sz w:val="24"/>
          <w:szCs w:val="24"/>
        </w:rPr>
        <w:t>:</w:t>
      </w:r>
    </w:p>
    <w:p w:rsidR="004E7BB2" w:rsidRDefault="00563BB8" w:rsidP="004E7BB2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sz w:val="24"/>
          <w:szCs w:val="24"/>
        </w:rPr>
        <w:t xml:space="preserve">- </w:t>
      </w:r>
      <w:r w:rsidRPr="00CC1547">
        <w:rPr>
          <w:rFonts w:ascii="Times New Roman" w:hAnsi="Times New Roman" w:cs="Times New Roman"/>
          <w:b/>
          <w:bCs/>
          <w:sz w:val="24"/>
          <w:szCs w:val="24"/>
        </w:rPr>
        <w:t>diriginte șantier</w:t>
      </w:r>
      <w:r w:rsidRPr="00CC1547">
        <w:rPr>
          <w:rFonts w:ascii="Times New Roman" w:hAnsi="Times New Roman" w:cs="Times New Roman"/>
          <w:sz w:val="24"/>
          <w:szCs w:val="24"/>
        </w:rPr>
        <w:t xml:space="preserve"> </w:t>
      </w:r>
      <w:r w:rsidR="000B2513">
        <w:rPr>
          <w:rFonts w:ascii="Times New Roman" w:hAnsi="Times New Roman" w:cs="Times New Roman"/>
          <w:sz w:val="24"/>
          <w:szCs w:val="24"/>
        </w:rPr>
        <w:t>–</w:t>
      </w:r>
      <w:r w:rsidRPr="00CC1547">
        <w:rPr>
          <w:rFonts w:ascii="Times New Roman" w:hAnsi="Times New Roman" w:cs="Times New Roman"/>
          <w:sz w:val="24"/>
          <w:szCs w:val="24"/>
        </w:rPr>
        <w:t xml:space="preserve"> </w:t>
      </w:r>
      <w:r w:rsidR="00ED2493" w:rsidRPr="00ED2493">
        <w:rPr>
          <w:rFonts w:ascii="Times New Roman" w:hAnsi="Times New Roman" w:cs="Times New Roman"/>
          <w:b/>
          <w:sz w:val="24"/>
          <w:szCs w:val="24"/>
        </w:rPr>
        <w:t>subinginer</w:t>
      </w:r>
      <w:r w:rsidR="00ED2493">
        <w:rPr>
          <w:rFonts w:ascii="Times New Roman" w:hAnsi="Times New Roman" w:cs="Times New Roman"/>
          <w:sz w:val="24"/>
          <w:szCs w:val="24"/>
        </w:rPr>
        <w:t xml:space="preserve"> </w:t>
      </w:r>
      <w:r w:rsidR="000B2513">
        <w:rPr>
          <w:rFonts w:ascii="Times New Roman" w:hAnsi="Times New Roman" w:cs="Times New Roman"/>
          <w:b/>
          <w:sz w:val="24"/>
          <w:szCs w:val="24"/>
        </w:rPr>
        <w:t>TOMA CĂTĂLIN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5F68D8">
        <w:rPr>
          <w:rFonts w:ascii="Times New Roman" w:hAnsi="Times New Roman" w:cs="Times New Roman"/>
          <w:sz w:val="24"/>
          <w:szCs w:val="24"/>
        </w:rPr>
        <w:t>domeniile: 1.</w:t>
      </w:r>
      <w:r w:rsidR="005F68D8" w:rsidRPr="005F68D8">
        <w:rPr>
          <w:rFonts w:ascii="Times New Roman" w:hAnsi="Times New Roman" w:cs="Times New Roman"/>
          <w:sz w:val="24"/>
          <w:szCs w:val="24"/>
        </w:rPr>
        <w:t xml:space="preserve"> </w:t>
      </w:r>
      <w:r w:rsidR="004E7BB2">
        <w:rPr>
          <w:rFonts w:ascii="Times New Roman" w:hAnsi="Times New Roman" w:cs="Times New Roman"/>
          <w:sz w:val="24"/>
          <w:szCs w:val="24"/>
        </w:rPr>
        <w:t xml:space="preserve">Drumuri, poduri, tunele, piste de aviatie, tranport pe cablu-de interes judetean, </w:t>
      </w:r>
      <w:r w:rsidRPr="005F68D8">
        <w:rPr>
          <w:rFonts w:ascii="Times New Roman" w:hAnsi="Times New Roman" w:cs="Times New Roman"/>
          <w:sz w:val="24"/>
          <w:szCs w:val="24"/>
        </w:rPr>
        <w:t xml:space="preserve">conform Autorizatiei nr. </w:t>
      </w:r>
      <w:r w:rsidR="00ED2493">
        <w:rPr>
          <w:rFonts w:ascii="Times New Roman" w:hAnsi="Times New Roman" w:cs="Times New Roman"/>
          <w:sz w:val="24"/>
          <w:szCs w:val="24"/>
        </w:rPr>
        <w:t>00014859/22.04.2010</w:t>
      </w:r>
      <w:r w:rsidRPr="005F68D8">
        <w:rPr>
          <w:rFonts w:ascii="Times New Roman" w:hAnsi="Times New Roman" w:cs="Times New Roman"/>
          <w:sz w:val="24"/>
          <w:szCs w:val="24"/>
        </w:rPr>
        <w:t xml:space="preserve"> eliberata de I</w:t>
      </w:r>
      <w:r w:rsidR="004E7BB2">
        <w:rPr>
          <w:rFonts w:ascii="Times New Roman" w:hAnsi="Times New Roman" w:cs="Times New Roman"/>
          <w:sz w:val="24"/>
          <w:szCs w:val="24"/>
        </w:rPr>
        <w:t>nspectoratul de Stat in Constructii;</w:t>
      </w:r>
    </w:p>
    <w:p w:rsidR="00ED2493" w:rsidRPr="00ED2493" w:rsidRDefault="00563BB8" w:rsidP="00ED249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D2493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65306D" w:rsidRPr="00ED249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D2493">
        <w:rPr>
          <w:rFonts w:ascii="Times New Roman" w:hAnsi="Times New Roman" w:cs="Times New Roman"/>
          <w:b/>
          <w:bCs/>
          <w:sz w:val="24"/>
          <w:szCs w:val="24"/>
        </w:rPr>
        <w:t xml:space="preserve">2. </w:t>
      </w:r>
      <w:r w:rsidR="00ED2493" w:rsidRPr="00ED2493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ED2493" w:rsidRPr="00ED2493">
        <w:rPr>
          <w:rFonts w:ascii="Times New Roman" w:hAnsi="Times New Roman" w:cs="Times New Roman"/>
          <w:sz w:val="24"/>
          <w:szCs w:val="24"/>
        </w:rPr>
        <w:t xml:space="preserve"> Contractul de prestari servicii nr. 1536 din data de 31.03.2023 incheiat cu TOMA CONSTANTIN CĂTĂLIN INTREPRINDERE INDIVIDUALA;</w:t>
      </w:r>
    </w:p>
    <w:p w:rsidR="00563BB8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CC1547">
        <w:rPr>
          <w:rFonts w:ascii="Times New Roman" w:hAnsi="Times New Roman" w:cs="Times New Roman"/>
          <w:b/>
          <w:bCs/>
          <w:sz w:val="24"/>
          <w:szCs w:val="24"/>
        </w:rPr>
        <w:t>Art. 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306D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Persoana desemnată</w:t>
      </w:r>
      <w:r w:rsidRPr="00CC1547">
        <w:rPr>
          <w:rFonts w:ascii="Times New Roman" w:hAnsi="Times New Roman" w:cs="Times New Roman"/>
          <w:sz w:val="24"/>
          <w:szCs w:val="24"/>
        </w:rPr>
        <w:t xml:space="preserve"> la art.1 </w:t>
      </w:r>
      <w:r>
        <w:rPr>
          <w:rFonts w:ascii="Times New Roman" w:hAnsi="Times New Roman" w:cs="Times New Roman"/>
          <w:sz w:val="24"/>
          <w:szCs w:val="24"/>
        </w:rPr>
        <w:t>din prezenta dispozitie ră</w:t>
      </w:r>
      <w:r w:rsidRPr="00CC1547">
        <w:rPr>
          <w:rFonts w:ascii="Times New Roman" w:hAnsi="Times New Roman" w:cs="Times New Roman"/>
          <w:sz w:val="24"/>
          <w:szCs w:val="24"/>
        </w:rPr>
        <w:t>spund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CC1547">
        <w:rPr>
          <w:rFonts w:ascii="Times New Roman" w:hAnsi="Times New Roman" w:cs="Times New Roman"/>
          <w:sz w:val="24"/>
          <w:szCs w:val="24"/>
        </w:rPr>
        <w:t xml:space="preserve"> de calitatea executiei lu</w:t>
      </w:r>
      <w:r>
        <w:rPr>
          <w:rFonts w:ascii="Times New Roman" w:hAnsi="Times New Roman" w:cs="Times New Roman"/>
          <w:sz w:val="24"/>
          <w:szCs w:val="24"/>
        </w:rPr>
        <w:t>crărilor aferente proiectului</w:t>
      </w:r>
      <w:r w:rsidRPr="008462F9">
        <w:rPr>
          <w:rFonts w:ascii="Times New Roman" w:hAnsi="Times New Roman" w:cs="Times New Roman"/>
          <w:sz w:val="24"/>
          <w:szCs w:val="24"/>
        </w:rPr>
        <w:t xml:space="preserve"> </w:t>
      </w:r>
      <w:r w:rsidR="00ED2493" w:rsidRPr="004E7BB2">
        <w:rPr>
          <w:rFonts w:ascii="Times New Roman" w:hAnsi="Times New Roman" w:cs="Times New Roman"/>
          <w:b/>
          <w:sz w:val="24"/>
          <w:szCs w:val="24"/>
        </w:rPr>
        <w:t xml:space="preserve">,, </w:t>
      </w:r>
      <w:r w:rsidR="00ED2493">
        <w:rPr>
          <w:rFonts w:ascii="Times New Roman" w:hAnsi="Times New Roman" w:cs="Times New Roman"/>
          <w:b/>
          <w:sz w:val="24"/>
          <w:szCs w:val="24"/>
        </w:rPr>
        <w:t>Modernizarea infrastructurii rutiere în comuna Tătărăni, judetul Vaslui”</w:t>
      </w:r>
      <w:r w:rsidR="00ED2493" w:rsidRPr="004E7BB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C1547">
        <w:rPr>
          <w:rFonts w:ascii="Times New Roman" w:hAnsi="Times New Roman" w:cs="Times New Roman"/>
          <w:sz w:val="24"/>
          <w:szCs w:val="24"/>
        </w:rPr>
        <w:t xml:space="preserve">pe </w:t>
      </w:r>
      <w:r>
        <w:rPr>
          <w:rFonts w:ascii="Times New Roman" w:hAnsi="Times New Roman" w:cs="Times New Roman"/>
          <w:sz w:val="24"/>
          <w:szCs w:val="24"/>
        </w:rPr>
        <w:t>perioada de implem</w:t>
      </w:r>
      <w:r w:rsidRPr="00CC1547">
        <w:rPr>
          <w:rFonts w:ascii="Times New Roman" w:hAnsi="Times New Roman" w:cs="Times New Roman"/>
          <w:sz w:val="24"/>
          <w:szCs w:val="24"/>
        </w:rPr>
        <w:t xml:space="preserve">entare a acestuia, conform Contractului de servicii nr. </w:t>
      </w:r>
      <w:r w:rsidR="00ED2493" w:rsidRPr="00ED2493">
        <w:rPr>
          <w:rFonts w:ascii="Times New Roman" w:hAnsi="Times New Roman" w:cs="Times New Roman"/>
          <w:sz w:val="24"/>
          <w:szCs w:val="24"/>
        </w:rPr>
        <w:t>1536 din data de 31.03.2023</w:t>
      </w:r>
      <w:r w:rsidR="00855AF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3BB8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27390A">
        <w:rPr>
          <w:rFonts w:ascii="Times New Roman" w:hAnsi="Times New Roman" w:cs="Times New Roman"/>
          <w:b/>
          <w:sz w:val="24"/>
          <w:szCs w:val="24"/>
        </w:rPr>
        <w:t>Art. 4</w:t>
      </w:r>
      <w:r w:rsidR="0065306D">
        <w:rPr>
          <w:rFonts w:ascii="Times New Roman" w:hAnsi="Times New Roman" w:cs="Times New Roman"/>
          <w:b/>
          <w:sz w:val="24"/>
          <w:szCs w:val="24"/>
        </w:rPr>
        <w:t>. -</w:t>
      </w:r>
      <w:r>
        <w:rPr>
          <w:rFonts w:ascii="Times New Roman" w:hAnsi="Times New Roman" w:cs="Times New Roman"/>
          <w:sz w:val="24"/>
          <w:szCs w:val="24"/>
        </w:rPr>
        <w:t xml:space="preserve"> Prezenta dispoziție se va comunica, prin grija secretarului general al comunei, la: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Institutia Prefectului- judetul Vaslui;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Persoanei mentionate la art. 1;</w:t>
      </w:r>
    </w:p>
    <w:p w:rsidR="00563BB8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Compartimentului achizitii publice;</w:t>
      </w:r>
    </w:p>
    <w:p w:rsidR="00563BB8" w:rsidRPr="0027390A" w:rsidRDefault="00563BB8" w:rsidP="00563BB8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390A">
        <w:rPr>
          <w:rFonts w:ascii="Times New Roman" w:hAnsi="Times New Roman" w:cs="Times New Roman"/>
          <w:sz w:val="24"/>
          <w:szCs w:val="24"/>
        </w:rPr>
        <w:t>Compartimentului financiar-contabilitate</w:t>
      </w:r>
      <w:r w:rsidR="0065306D">
        <w:rPr>
          <w:rFonts w:ascii="Times New Roman" w:hAnsi="Times New Roman" w:cs="Times New Roman"/>
          <w:sz w:val="24"/>
          <w:szCs w:val="24"/>
        </w:rPr>
        <w:t xml:space="preserve"> şi resurse umane</w:t>
      </w:r>
      <w:r w:rsidRPr="0027390A">
        <w:rPr>
          <w:rFonts w:ascii="Times New Roman" w:hAnsi="Times New Roman" w:cs="Times New Roman"/>
          <w:sz w:val="24"/>
          <w:szCs w:val="24"/>
        </w:rPr>
        <w:t>.</w:t>
      </w: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p w:rsidR="00563BB8" w:rsidRPr="0076447E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6447E">
        <w:rPr>
          <w:rFonts w:ascii="Times New Roman" w:hAnsi="Times New Roman" w:cs="Times New Roman"/>
          <w:b/>
          <w:sz w:val="24"/>
          <w:szCs w:val="24"/>
        </w:rPr>
        <w:t xml:space="preserve">INIȚIATOR                                                                  </w:t>
      </w:r>
      <w:r w:rsidRPr="0076447E">
        <w:rPr>
          <w:rFonts w:ascii="Times New Roman" w:hAnsi="Times New Roman" w:cs="Times New Roman"/>
          <w:b/>
          <w:i/>
          <w:sz w:val="24"/>
          <w:szCs w:val="24"/>
        </w:rPr>
        <w:t>Contrasemneaza pentru legalitate</w:t>
      </w:r>
      <w:r>
        <w:rPr>
          <w:rFonts w:ascii="Times New Roman" w:hAnsi="Times New Roman" w:cs="Times New Roman"/>
          <w:b/>
          <w:i/>
          <w:sz w:val="24"/>
          <w:szCs w:val="24"/>
        </w:rPr>
        <w:t>,</w:t>
      </w:r>
    </w:p>
    <w:p w:rsidR="00563BB8" w:rsidRPr="0076447E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</w:rPr>
      </w:pP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>PRIMAR,</w:t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</w:r>
      <w:r w:rsidRPr="0076447E">
        <w:rPr>
          <w:rFonts w:ascii="Times New Roman" w:hAnsi="Times New Roman" w:cs="Times New Roman"/>
          <w:b/>
          <w:i/>
          <w:iCs/>
          <w:sz w:val="24"/>
          <w:szCs w:val="24"/>
        </w:rPr>
        <w:tab/>
        <w:t xml:space="preserve">                                   Secretar Generalal al comunei</w:t>
      </w:r>
    </w:p>
    <w:p w:rsidR="00563BB8" w:rsidRPr="0076447E" w:rsidRDefault="00855AF6" w:rsidP="00563BB8">
      <w:pPr>
        <w:spacing w:after="0" w:line="36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i/>
          <w:iCs/>
          <w:sz w:val="24"/>
          <w:szCs w:val="24"/>
        </w:rPr>
        <w:t xml:space="preserve">Prof. Ion </w:t>
      </w:r>
      <w:r w:rsidR="00563BB8">
        <w:rPr>
          <w:rFonts w:ascii="Times New Roman" w:hAnsi="Times New Roman" w:cs="Times New Roman"/>
          <w:b/>
          <w:i/>
          <w:iCs/>
          <w:sz w:val="24"/>
          <w:szCs w:val="24"/>
        </w:rPr>
        <w:t xml:space="preserve">GENTIMIR                                                                   </w:t>
      </w:r>
      <w:r w:rsidR="00563BB8" w:rsidRPr="0076447E">
        <w:rPr>
          <w:rFonts w:ascii="Times New Roman" w:hAnsi="Times New Roman" w:cs="Times New Roman"/>
          <w:b/>
          <w:i/>
          <w:iCs/>
          <w:sz w:val="24"/>
          <w:szCs w:val="24"/>
        </w:rPr>
        <w:t>cu atributii delegate</w:t>
      </w:r>
      <w:r w:rsidR="00563BB8">
        <w:rPr>
          <w:rFonts w:ascii="Times New Roman" w:hAnsi="Times New Roman" w:cs="Times New Roman"/>
          <w:b/>
          <w:i/>
          <w:iCs/>
          <w:sz w:val="24"/>
          <w:szCs w:val="24"/>
        </w:rPr>
        <w:t>,</w:t>
      </w:r>
      <w:r w:rsidR="00563BB8" w:rsidRPr="0076447E">
        <w:rPr>
          <w:rFonts w:ascii="Times New Roman" w:hAnsi="Times New Roman" w:cs="Times New Roman"/>
          <w:b/>
          <w:bCs/>
          <w:i/>
          <w:iCs/>
          <w:sz w:val="24"/>
          <w:szCs w:val="24"/>
        </w:rPr>
        <w:tab/>
      </w:r>
    </w:p>
    <w:p w:rsidR="00563BB8" w:rsidRPr="0076447E" w:rsidRDefault="00563BB8" w:rsidP="00563BB8">
      <w:pPr>
        <w:spacing w:after="0" w:line="36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6447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                                                                       </w:t>
      </w:r>
      <w:r w:rsidR="00855AF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                       </w:t>
      </w:r>
      <w:r w:rsidRPr="0076447E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 </w:t>
      </w:r>
      <w:r w:rsidR="00855AF6">
        <w:rPr>
          <w:rFonts w:ascii="Times New Roman" w:hAnsi="Times New Roman" w:cs="Times New Roman"/>
          <w:b/>
          <w:bCs/>
          <w:i/>
          <w:iCs/>
          <w:sz w:val="24"/>
          <w:szCs w:val="24"/>
        </w:rPr>
        <w:t>Iuliana- Mariana IDRICEANU</w:t>
      </w: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Default="00563BB8" w:rsidP="00563BB8">
      <w:pPr>
        <w:spacing w:after="0" w:line="36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563BB8" w:rsidRPr="00CC1547" w:rsidRDefault="00563BB8" w:rsidP="00563BB8">
      <w:pPr>
        <w:spacing w:after="0" w:line="360" w:lineRule="auto"/>
        <w:jc w:val="right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F166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Tătărăni, </w:t>
      </w:r>
      <w:r w:rsidR="00BF1666" w:rsidRPr="00BF1666">
        <w:rPr>
          <w:rFonts w:ascii="Times New Roman" w:hAnsi="Times New Roman" w:cs="Times New Roman"/>
          <w:b/>
          <w:bCs/>
          <w:i/>
          <w:iCs/>
          <w:sz w:val="24"/>
          <w:szCs w:val="24"/>
        </w:rPr>
        <w:t>10</w:t>
      </w:r>
      <w:r w:rsidR="009A5E98" w:rsidRPr="00BF1666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  <w:r w:rsidR="00ED2493" w:rsidRPr="00BF1666">
        <w:rPr>
          <w:rFonts w:ascii="Times New Roman" w:hAnsi="Times New Roman" w:cs="Times New Roman"/>
          <w:b/>
          <w:bCs/>
          <w:i/>
          <w:iCs/>
          <w:sz w:val="24"/>
          <w:szCs w:val="24"/>
        </w:rPr>
        <w:t>04.2023</w:t>
      </w:r>
    </w:p>
    <w:p w:rsidR="00563BB8" w:rsidRDefault="00563BB8" w:rsidP="00563BB8"/>
    <w:p w:rsidR="0015276E" w:rsidRDefault="00BF1666">
      <w:bookmarkStart w:id="0" w:name="_GoBack"/>
      <w:bookmarkEnd w:id="0"/>
    </w:p>
    <w:sectPr w:rsidR="0015276E" w:rsidSect="007C0EEF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47352F"/>
    <w:multiLevelType w:val="hybridMultilevel"/>
    <w:tmpl w:val="1DBE59B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A25F13"/>
    <w:multiLevelType w:val="hybridMultilevel"/>
    <w:tmpl w:val="ED64BA06"/>
    <w:lvl w:ilvl="0" w:tplc="C694D806">
      <w:numFmt w:val="bullet"/>
      <w:lvlText w:val="-"/>
      <w:lvlJc w:val="left"/>
      <w:pPr>
        <w:ind w:left="1811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1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8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571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3BB8"/>
    <w:rsid w:val="000B2513"/>
    <w:rsid w:val="00104B3F"/>
    <w:rsid w:val="001515F1"/>
    <w:rsid w:val="001A46CE"/>
    <w:rsid w:val="001F6D7C"/>
    <w:rsid w:val="004018EA"/>
    <w:rsid w:val="004700B4"/>
    <w:rsid w:val="004E7BB2"/>
    <w:rsid w:val="0052307A"/>
    <w:rsid w:val="00563BB8"/>
    <w:rsid w:val="005C0189"/>
    <w:rsid w:val="005F68D8"/>
    <w:rsid w:val="0065306D"/>
    <w:rsid w:val="00786A80"/>
    <w:rsid w:val="00855AF6"/>
    <w:rsid w:val="008A1A89"/>
    <w:rsid w:val="009A5E98"/>
    <w:rsid w:val="00A17C5F"/>
    <w:rsid w:val="00A30350"/>
    <w:rsid w:val="00B42F40"/>
    <w:rsid w:val="00B80497"/>
    <w:rsid w:val="00BF1666"/>
    <w:rsid w:val="00C4378E"/>
    <w:rsid w:val="00EA3F9A"/>
    <w:rsid w:val="00EB520B"/>
    <w:rsid w:val="00ED2493"/>
    <w:rsid w:val="00F41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BB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3B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3BB8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3B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477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2023-04-10T12:02:00Z</cp:lastPrinted>
  <dcterms:created xsi:type="dcterms:W3CDTF">2023-04-10T11:51:00Z</dcterms:created>
  <dcterms:modified xsi:type="dcterms:W3CDTF">2023-04-10T12:03:00Z</dcterms:modified>
</cp:coreProperties>
</file>