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2817" w:rsidRPr="00BA71F4" w:rsidRDefault="009A2817" w:rsidP="00BA71F4">
      <w:pPr>
        <w:spacing w:after="0" w:line="36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BA71F4">
        <w:rPr>
          <w:rFonts w:ascii="Times New Roman" w:hAnsi="Times New Roman" w:cs="Times New Roman"/>
          <w:sz w:val="26"/>
          <w:szCs w:val="26"/>
        </w:rPr>
        <w:t>ROMÂNIA</w:t>
      </w:r>
    </w:p>
    <w:p w:rsidR="009A2817" w:rsidRPr="00BA71F4" w:rsidRDefault="009A2817" w:rsidP="00BA71F4">
      <w:pPr>
        <w:spacing w:after="0" w:line="36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BA71F4">
        <w:rPr>
          <w:rFonts w:ascii="Times New Roman" w:hAnsi="Times New Roman" w:cs="Times New Roman"/>
          <w:sz w:val="26"/>
          <w:szCs w:val="26"/>
        </w:rPr>
        <w:t>JUDEŢUL VASLUI</w:t>
      </w:r>
    </w:p>
    <w:p w:rsidR="009A2817" w:rsidRPr="00BA71F4" w:rsidRDefault="009A2817" w:rsidP="00BA71F4">
      <w:pPr>
        <w:spacing w:after="0" w:line="36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BA71F4">
        <w:rPr>
          <w:rFonts w:ascii="Times New Roman" w:hAnsi="Times New Roman" w:cs="Times New Roman"/>
          <w:sz w:val="26"/>
          <w:szCs w:val="26"/>
        </w:rPr>
        <w:t>COMUNA TĂTĂRĂNI</w:t>
      </w:r>
    </w:p>
    <w:p w:rsidR="008D4538" w:rsidRPr="00873AD3" w:rsidRDefault="00C63878" w:rsidP="00873AD3">
      <w:pPr>
        <w:spacing w:after="0" w:line="36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PRIMAR</w:t>
      </w:r>
    </w:p>
    <w:p w:rsidR="008D4538" w:rsidRPr="00010E87" w:rsidRDefault="00DB5D0E" w:rsidP="00BA71F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proofErr w:type="gramStart"/>
      <w:r w:rsidRPr="00010E87">
        <w:rPr>
          <w:rFonts w:ascii="Times New Roman" w:hAnsi="Times New Roman" w:cs="Times New Roman"/>
          <w:b/>
          <w:bCs/>
          <w:sz w:val="26"/>
          <w:szCs w:val="26"/>
        </w:rPr>
        <w:t>D I S P O Z I Ţ I A NR.</w:t>
      </w:r>
      <w:proofErr w:type="gramEnd"/>
      <w:r w:rsidR="00010E87" w:rsidRPr="00010E87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r w:rsidR="00873AD3">
        <w:rPr>
          <w:rFonts w:ascii="Times New Roman" w:hAnsi="Times New Roman" w:cs="Times New Roman"/>
          <w:b/>
          <w:bCs/>
          <w:sz w:val="26"/>
          <w:szCs w:val="26"/>
        </w:rPr>
        <w:t>42</w:t>
      </w:r>
    </w:p>
    <w:p w:rsidR="008D4538" w:rsidRPr="00873AD3" w:rsidRDefault="008D4538" w:rsidP="00BA71F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  <w:proofErr w:type="spellStart"/>
      <w:proofErr w:type="gramStart"/>
      <w:r w:rsidRPr="00C805EC">
        <w:rPr>
          <w:rFonts w:ascii="Times New Roman" w:hAnsi="Times New Roman" w:cs="Times New Roman"/>
          <w:b/>
        </w:rPr>
        <w:t>privind</w:t>
      </w:r>
      <w:proofErr w:type="spellEnd"/>
      <w:proofErr w:type="gramEnd"/>
      <w:r w:rsidRPr="00C805EC">
        <w:rPr>
          <w:rFonts w:ascii="Times New Roman" w:hAnsi="Times New Roman" w:cs="Times New Roman"/>
          <w:b/>
        </w:rPr>
        <w:t xml:space="preserve"> </w:t>
      </w:r>
      <w:proofErr w:type="spellStart"/>
      <w:r w:rsidRPr="00C805EC">
        <w:rPr>
          <w:rFonts w:ascii="Times New Roman" w:hAnsi="Times New Roman" w:cs="Times New Roman"/>
          <w:b/>
        </w:rPr>
        <w:t>actualizarea</w:t>
      </w:r>
      <w:proofErr w:type="spellEnd"/>
      <w:r w:rsidRPr="00C805EC">
        <w:rPr>
          <w:rFonts w:ascii="Times New Roman" w:hAnsi="Times New Roman" w:cs="Times New Roman"/>
          <w:b/>
        </w:rPr>
        <w:t xml:space="preserve"> </w:t>
      </w:r>
      <w:proofErr w:type="spellStart"/>
      <w:r w:rsidRPr="00C805EC">
        <w:rPr>
          <w:rFonts w:ascii="Times New Roman" w:hAnsi="Times New Roman" w:cs="Times New Roman"/>
          <w:b/>
          <w:bCs/>
        </w:rPr>
        <w:t>Reg</w:t>
      </w:r>
      <w:r w:rsidR="00B752FD">
        <w:rPr>
          <w:rFonts w:ascii="Times New Roman" w:hAnsi="Times New Roman" w:cs="Times New Roman"/>
          <w:b/>
          <w:bCs/>
        </w:rPr>
        <w:t>ulamentul</w:t>
      </w:r>
      <w:r w:rsidR="00B467E4">
        <w:rPr>
          <w:rFonts w:ascii="Times New Roman" w:hAnsi="Times New Roman" w:cs="Times New Roman"/>
          <w:b/>
          <w:bCs/>
        </w:rPr>
        <w:t>ui</w:t>
      </w:r>
      <w:proofErr w:type="spellEnd"/>
      <w:r w:rsidR="009A2817" w:rsidRPr="00873AD3">
        <w:rPr>
          <w:rFonts w:ascii="Times New Roman" w:hAnsi="Times New Roman" w:cs="Times New Roman"/>
          <w:b/>
          <w:bCs/>
        </w:rPr>
        <w:t xml:space="preserve"> intern </w:t>
      </w:r>
      <w:r w:rsidRPr="00873AD3">
        <w:rPr>
          <w:rFonts w:ascii="Times New Roman" w:hAnsi="Times New Roman" w:cs="Times New Roman"/>
          <w:b/>
          <w:bCs/>
        </w:rPr>
        <w:t xml:space="preserve">al </w:t>
      </w:r>
      <w:proofErr w:type="spellStart"/>
      <w:r w:rsidRPr="00873AD3">
        <w:rPr>
          <w:rFonts w:ascii="Times New Roman" w:hAnsi="Times New Roman" w:cs="Times New Roman"/>
          <w:b/>
          <w:bCs/>
        </w:rPr>
        <w:t>aparatului</w:t>
      </w:r>
      <w:proofErr w:type="spellEnd"/>
      <w:r w:rsidRPr="00873AD3">
        <w:rPr>
          <w:rFonts w:ascii="Times New Roman" w:hAnsi="Times New Roman" w:cs="Times New Roman"/>
          <w:b/>
          <w:bCs/>
        </w:rPr>
        <w:t xml:space="preserve"> de</w:t>
      </w:r>
    </w:p>
    <w:p w:rsidR="008D4538" w:rsidRPr="00873AD3" w:rsidRDefault="008D4538" w:rsidP="00873AD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</w:rPr>
      </w:pPr>
      <w:proofErr w:type="spellStart"/>
      <w:proofErr w:type="gramStart"/>
      <w:r w:rsidRPr="00873AD3">
        <w:rPr>
          <w:rFonts w:ascii="Times New Roman" w:hAnsi="Times New Roman" w:cs="Times New Roman"/>
          <w:b/>
          <w:bCs/>
        </w:rPr>
        <w:t>specialitate</w:t>
      </w:r>
      <w:proofErr w:type="spellEnd"/>
      <w:proofErr w:type="gramEnd"/>
      <w:r w:rsidRPr="00873AD3">
        <w:rPr>
          <w:rFonts w:ascii="Times New Roman" w:hAnsi="Times New Roman" w:cs="Times New Roman"/>
          <w:b/>
          <w:bCs/>
        </w:rPr>
        <w:t xml:space="preserve"> </w:t>
      </w:r>
      <w:r w:rsidR="009A2817" w:rsidRPr="00873AD3">
        <w:rPr>
          <w:rFonts w:ascii="Times New Roman" w:hAnsi="Times New Roman" w:cs="Times New Roman"/>
          <w:b/>
          <w:bCs/>
        </w:rPr>
        <w:t xml:space="preserve">al </w:t>
      </w:r>
      <w:proofErr w:type="spellStart"/>
      <w:r w:rsidR="009A2817" w:rsidRPr="00873AD3">
        <w:rPr>
          <w:rFonts w:ascii="Times New Roman" w:hAnsi="Times New Roman" w:cs="Times New Roman"/>
          <w:b/>
          <w:bCs/>
        </w:rPr>
        <w:t>primarului</w:t>
      </w:r>
      <w:proofErr w:type="spellEnd"/>
      <w:r w:rsidR="009A2817" w:rsidRPr="00873AD3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="009A2817" w:rsidRPr="00873AD3">
        <w:rPr>
          <w:rFonts w:ascii="Times New Roman" w:hAnsi="Times New Roman" w:cs="Times New Roman"/>
          <w:b/>
          <w:bCs/>
        </w:rPr>
        <w:t>comunei</w:t>
      </w:r>
      <w:proofErr w:type="spellEnd"/>
      <w:r w:rsidR="009A2817" w:rsidRPr="00873AD3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="009A2817" w:rsidRPr="00873AD3">
        <w:rPr>
          <w:rFonts w:ascii="Times New Roman" w:hAnsi="Times New Roman" w:cs="Times New Roman"/>
          <w:b/>
          <w:bCs/>
        </w:rPr>
        <w:t>Tătărăni</w:t>
      </w:r>
      <w:proofErr w:type="spellEnd"/>
      <w:r w:rsidRPr="00873AD3">
        <w:rPr>
          <w:rFonts w:ascii="Times New Roman" w:hAnsi="Times New Roman" w:cs="Times New Roman"/>
          <w:b/>
          <w:bCs/>
        </w:rPr>
        <w:t xml:space="preserve">, </w:t>
      </w:r>
      <w:proofErr w:type="spellStart"/>
      <w:r w:rsidR="009A2817" w:rsidRPr="00873AD3">
        <w:rPr>
          <w:rFonts w:ascii="Times New Roman" w:hAnsi="Times New Roman" w:cs="Times New Roman"/>
          <w:b/>
        </w:rPr>
        <w:t>judeţul</w:t>
      </w:r>
      <w:proofErr w:type="spellEnd"/>
      <w:r w:rsidR="009A2817" w:rsidRPr="00873AD3">
        <w:rPr>
          <w:rFonts w:ascii="Times New Roman" w:hAnsi="Times New Roman" w:cs="Times New Roman"/>
          <w:b/>
        </w:rPr>
        <w:t xml:space="preserve"> </w:t>
      </w:r>
      <w:proofErr w:type="spellStart"/>
      <w:r w:rsidR="009A2817" w:rsidRPr="00873AD3">
        <w:rPr>
          <w:rFonts w:ascii="Times New Roman" w:hAnsi="Times New Roman" w:cs="Times New Roman"/>
          <w:b/>
        </w:rPr>
        <w:t>Vaslui</w:t>
      </w:r>
      <w:proofErr w:type="spellEnd"/>
    </w:p>
    <w:p w:rsidR="008D4538" w:rsidRPr="00BA71F4" w:rsidRDefault="008D4538" w:rsidP="00BA71F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6"/>
          <w:szCs w:val="26"/>
        </w:rPr>
      </w:pPr>
    </w:p>
    <w:p w:rsidR="00873AD3" w:rsidRPr="003A6175" w:rsidRDefault="00873AD3" w:rsidP="00873AD3">
      <w:pPr>
        <w:tabs>
          <w:tab w:val="left" w:pos="9072"/>
        </w:tabs>
        <w:spacing w:after="0" w:line="360" w:lineRule="auto"/>
        <w:ind w:right="43"/>
        <w:jc w:val="both"/>
        <w:rPr>
          <w:rFonts w:ascii="Times New Roman" w:hAnsi="Times New Roman" w:cs="Times New Roman"/>
          <w:b/>
        </w:rPr>
      </w:pPr>
      <w:proofErr w:type="spellStart"/>
      <w:r w:rsidRPr="003A6175">
        <w:rPr>
          <w:rFonts w:ascii="Times New Roman" w:hAnsi="Times New Roman" w:cs="Times New Roman"/>
          <w:b/>
        </w:rPr>
        <w:t>Luând</w:t>
      </w:r>
      <w:proofErr w:type="spellEnd"/>
      <w:r w:rsidRPr="003A6175">
        <w:rPr>
          <w:rFonts w:ascii="Times New Roman" w:hAnsi="Times New Roman" w:cs="Times New Roman"/>
          <w:b/>
        </w:rPr>
        <w:t xml:space="preserve"> </w:t>
      </w:r>
      <w:proofErr w:type="spellStart"/>
      <w:r w:rsidRPr="003A6175">
        <w:rPr>
          <w:rFonts w:ascii="Times New Roman" w:hAnsi="Times New Roman" w:cs="Times New Roman"/>
          <w:b/>
        </w:rPr>
        <w:t>în</w:t>
      </w:r>
      <w:proofErr w:type="spellEnd"/>
      <w:r w:rsidRPr="003A6175">
        <w:rPr>
          <w:rFonts w:ascii="Times New Roman" w:hAnsi="Times New Roman" w:cs="Times New Roman"/>
          <w:b/>
        </w:rPr>
        <w:t xml:space="preserve"> </w:t>
      </w:r>
      <w:proofErr w:type="spellStart"/>
      <w:r w:rsidRPr="003A6175">
        <w:rPr>
          <w:rFonts w:ascii="Times New Roman" w:hAnsi="Times New Roman" w:cs="Times New Roman"/>
          <w:b/>
        </w:rPr>
        <w:t>considerare</w:t>
      </w:r>
      <w:proofErr w:type="spellEnd"/>
      <w:r w:rsidRPr="003A6175">
        <w:rPr>
          <w:rFonts w:ascii="Times New Roman" w:hAnsi="Times New Roman" w:cs="Times New Roman"/>
          <w:b/>
        </w:rPr>
        <w:t>:</w:t>
      </w:r>
    </w:p>
    <w:p w:rsidR="00873AD3" w:rsidRPr="003A6175" w:rsidRDefault="00873AD3" w:rsidP="00873AD3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567"/>
        <w:jc w:val="both"/>
        <w:rPr>
          <w:rFonts w:ascii="Times New Roman" w:hAnsi="Times New Roman" w:cs="Times New Roman"/>
        </w:rPr>
      </w:pPr>
      <w:proofErr w:type="spellStart"/>
      <w:r w:rsidRPr="003A6175">
        <w:rPr>
          <w:rFonts w:ascii="Times New Roman" w:hAnsi="Times New Roman" w:cs="Times New Roman"/>
        </w:rPr>
        <w:t>Referatul</w:t>
      </w:r>
      <w:proofErr w:type="spellEnd"/>
      <w:r w:rsidRPr="003A6175">
        <w:rPr>
          <w:rFonts w:ascii="Times New Roman" w:hAnsi="Times New Roman" w:cs="Times New Roman"/>
        </w:rPr>
        <w:t xml:space="preserve"> nr. 1481/20.03.2025 al </w:t>
      </w:r>
      <w:proofErr w:type="spellStart"/>
      <w:r w:rsidRPr="003A6175">
        <w:rPr>
          <w:rFonts w:ascii="Times New Roman" w:hAnsi="Times New Roman" w:cs="Times New Roman"/>
        </w:rPr>
        <w:t>Compartimentului</w:t>
      </w:r>
      <w:proofErr w:type="spellEnd"/>
      <w:r w:rsidRPr="003A6175">
        <w:rPr>
          <w:rFonts w:ascii="Times New Roman" w:hAnsi="Times New Roman" w:cs="Times New Roman"/>
        </w:rPr>
        <w:t xml:space="preserve"> </w:t>
      </w:r>
      <w:proofErr w:type="spellStart"/>
      <w:r w:rsidRPr="003A6175">
        <w:rPr>
          <w:rFonts w:ascii="Times New Roman" w:hAnsi="Times New Roman" w:cs="Times New Roman"/>
        </w:rPr>
        <w:t>Resurse</w:t>
      </w:r>
      <w:proofErr w:type="spellEnd"/>
      <w:r w:rsidRPr="003A6175">
        <w:rPr>
          <w:rFonts w:ascii="Times New Roman" w:hAnsi="Times New Roman" w:cs="Times New Roman"/>
        </w:rPr>
        <w:t xml:space="preserve"> </w:t>
      </w:r>
      <w:proofErr w:type="spellStart"/>
      <w:r w:rsidRPr="003A6175">
        <w:rPr>
          <w:rFonts w:ascii="Times New Roman" w:hAnsi="Times New Roman" w:cs="Times New Roman"/>
        </w:rPr>
        <w:t>umane</w:t>
      </w:r>
      <w:proofErr w:type="spellEnd"/>
      <w:r w:rsidRPr="003A6175">
        <w:rPr>
          <w:rFonts w:ascii="Times New Roman" w:hAnsi="Times New Roman" w:cs="Times New Roman"/>
        </w:rPr>
        <w:t xml:space="preserve"> din </w:t>
      </w:r>
      <w:proofErr w:type="spellStart"/>
      <w:r w:rsidRPr="003A6175">
        <w:rPr>
          <w:rFonts w:ascii="Times New Roman" w:hAnsi="Times New Roman" w:cs="Times New Roman"/>
        </w:rPr>
        <w:t>cadrul</w:t>
      </w:r>
      <w:proofErr w:type="spellEnd"/>
      <w:r w:rsidRPr="003A6175">
        <w:rPr>
          <w:rFonts w:ascii="Times New Roman" w:hAnsi="Times New Roman" w:cs="Times New Roman"/>
        </w:rPr>
        <w:t xml:space="preserve"> </w:t>
      </w:r>
      <w:proofErr w:type="spellStart"/>
      <w:r w:rsidRPr="003A6175">
        <w:rPr>
          <w:rFonts w:ascii="Times New Roman" w:hAnsi="Times New Roman" w:cs="Times New Roman"/>
        </w:rPr>
        <w:t>Primăriei</w:t>
      </w:r>
      <w:proofErr w:type="spellEnd"/>
      <w:r w:rsidRPr="003A6175">
        <w:rPr>
          <w:rFonts w:ascii="Times New Roman" w:hAnsi="Times New Roman" w:cs="Times New Roman"/>
        </w:rPr>
        <w:t xml:space="preserve"> </w:t>
      </w:r>
      <w:proofErr w:type="spellStart"/>
      <w:r w:rsidRPr="003A6175">
        <w:rPr>
          <w:rFonts w:ascii="Times New Roman" w:hAnsi="Times New Roman" w:cs="Times New Roman"/>
        </w:rPr>
        <w:t>comunei</w:t>
      </w:r>
      <w:proofErr w:type="spellEnd"/>
      <w:r w:rsidRPr="003A6175">
        <w:rPr>
          <w:rFonts w:ascii="Times New Roman" w:hAnsi="Times New Roman" w:cs="Times New Roman"/>
        </w:rPr>
        <w:t xml:space="preserve"> </w:t>
      </w:r>
      <w:proofErr w:type="spellStart"/>
      <w:r w:rsidRPr="003A6175">
        <w:rPr>
          <w:rFonts w:ascii="Times New Roman" w:hAnsi="Times New Roman" w:cs="Times New Roman"/>
        </w:rPr>
        <w:t>Tătărăni</w:t>
      </w:r>
      <w:proofErr w:type="spellEnd"/>
      <w:r w:rsidRPr="003A6175">
        <w:rPr>
          <w:rFonts w:ascii="Times New Roman" w:hAnsi="Times New Roman" w:cs="Times New Roman"/>
        </w:rPr>
        <w:t xml:space="preserve"> </w:t>
      </w:r>
      <w:proofErr w:type="spellStart"/>
      <w:r w:rsidRPr="003A6175">
        <w:rPr>
          <w:rFonts w:ascii="Times New Roman" w:hAnsi="Times New Roman" w:cs="Times New Roman"/>
        </w:rPr>
        <w:t>privind</w:t>
      </w:r>
      <w:proofErr w:type="spellEnd"/>
      <w:r w:rsidRPr="003A6175">
        <w:rPr>
          <w:rFonts w:ascii="Times New Roman" w:hAnsi="Times New Roman" w:cs="Times New Roman"/>
        </w:rPr>
        <w:t xml:space="preserve"> </w:t>
      </w:r>
      <w:proofErr w:type="spellStart"/>
      <w:r w:rsidRPr="003A6175">
        <w:rPr>
          <w:rFonts w:ascii="Times New Roman" w:hAnsi="Times New Roman" w:cs="Times New Roman"/>
        </w:rPr>
        <w:t>actualizarea</w:t>
      </w:r>
      <w:proofErr w:type="spellEnd"/>
      <w:r w:rsidRPr="003A6175">
        <w:rPr>
          <w:rFonts w:ascii="Times New Roman" w:hAnsi="Times New Roman" w:cs="Times New Roman"/>
        </w:rPr>
        <w:t xml:space="preserve"> </w:t>
      </w:r>
      <w:proofErr w:type="spellStart"/>
      <w:r w:rsidRPr="003A6175">
        <w:rPr>
          <w:rFonts w:ascii="Times New Roman" w:hAnsi="Times New Roman" w:cs="Times New Roman"/>
        </w:rPr>
        <w:t>Regulamentului</w:t>
      </w:r>
      <w:proofErr w:type="spellEnd"/>
      <w:r w:rsidRPr="003A6175">
        <w:rPr>
          <w:rFonts w:ascii="Times New Roman" w:hAnsi="Times New Roman" w:cs="Times New Roman"/>
        </w:rPr>
        <w:t xml:space="preserve"> intern al </w:t>
      </w:r>
      <w:proofErr w:type="spellStart"/>
      <w:r w:rsidRPr="003A6175">
        <w:rPr>
          <w:rFonts w:ascii="Times New Roman" w:hAnsi="Times New Roman" w:cs="Times New Roman"/>
        </w:rPr>
        <w:t>aparatului</w:t>
      </w:r>
      <w:proofErr w:type="spellEnd"/>
      <w:r w:rsidRPr="003A6175">
        <w:rPr>
          <w:rFonts w:ascii="Times New Roman" w:hAnsi="Times New Roman" w:cs="Times New Roman"/>
        </w:rPr>
        <w:t xml:space="preserve"> de </w:t>
      </w:r>
      <w:proofErr w:type="spellStart"/>
      <w:r w:rsidRPr="003A6175">
        <w:rPr>
          <w:rFonts w:ascii="Times New Roman" w:hAnsi="Times New Roman" w:cs="Times New Roman"/>
        </w:rPr>
        <w:t>specialitate</w:t>
      </w:r>
      <w:proofErr w:type="spellEnd"/>
      <w:r w:rsidRPr="003A6175">
        <w:rPr>
          <w:rFonts w:ascii="Times New Roman" w:hAnsi="Times New Roman" w:cs="Times New Roman"/>
        </w:rPr>
        <w:t xml:space="preserve"> al </w:t>
      </w:r>
      <w:proofErr w:type="spellStart"/>
      <w:r w:rsidRPr="003A6175">
        <w:rPr>
          <w:rFonts w:ascii="Times New Roman" w:hAnsi="Times New Roman" w:cs="Times New Roman"/>
        </w:rPr>
        <w:t>primarului</w:t>
      </w:r>
      <w:proofErr w:type="spellEnd"/>
      <w:r w:rsidRPr="003A6175">
        <w:rPr>
          <w:rFonts w:ascii="Times New Roman" w:hAnsi="Times New Roman" w:cs="Times New Roman"/>
        </w:rPr>
        <w:t xml:space="preserve"> </w:t>
      </w:r>
      <w:proofErr w:type="spellStart"/>
      <w:r w:rsidRPr="003A6175">
        <w:rPr>
          <w:rFonts w:ascii="Times New Roman" w:hAnsi="Times New Roman" w:cs="Times New Roman"/>
        </w:rPr>
        <w:t>comunei</w:t>
      </w:r>
      <w:proofErr w:type="spellEnd"/>
      <w:r w:rsidRPr="003A6175">
        <w:rPr>
          <w:rFonts w:ascii="Times New Roman" w:hAnsi="Times New Roman" w:cs="Times New Roman"/>
        </w:rPr>
        <w:t xml:space="preserve"> </w:t>
      </w:r>
      <w:proofErr w:type="spellStart"/>
      <w:r w:rsidRPr="003A6175">
        <w:rPr>
          <w:rFonts w:ascii="Times New Roman" w:hAnsi="Times New Roman" w:cs="Times New Roman"/>
        </w:rPr>
        <w:t>Tătărăni</w:t>
      </w:r>
      <w:proofErr w:type="spellEnd"/>
      <w:r w:rsidRPr="003A6175">
        <w:rPr>
          <w:rFonts w:ascii="Times New Roman" w:hAnsi="Times New Roman" w:cs="Times New Roman"/>
          <w:b/>
          <w:bCs/>
        </w:rPr>
        <w:t xml:space="preserve">, </w:t>
      </w:r>
      <w:proofErr w:type="spellStart"/>
      <w:r w:rsidRPr="003A6175">
        <w:rPr>
          <w:rFonts w:ascii="Times New Roman" w:hAnsi="Times New Roman" w:cs="Times New Roman"/>
        </w:rPr>
        <w:t>judeţul</w:t>
      </w:r>
      <w:proofErr w:type="spellEnd"/>
      <w:r w:rsidRPr="003A6175">
        <w:rPr>
          <w:rFonts w:ascii="Times New Roman" w:hAnsi="Times New Roman" w:cs="Times New Roman"/>
        </w:rPr>
        <w:t xml:space="preserve"> </w:t>
      </w:r>
      <w:proofErr w:type="spellStart"/>
      <w:r w:rsidRPr="003A6175">
        <w:rPr>
          <w:rFonts w:ascii="Times New Roman" w:hAnsi="Times New Roman" w:cs="Times New Roman"/>
        </w:rPr>
        <w:t>Vaslui</w:t>
      </w:r>
      <w:proofErr w:type="spellEnd"/>
      <w:r w:rsidRPr="003A6175">
        <w:rPr>
          <w:rFonts w:ascii="Times New Roman" w:hAnsi="Times New Roman" w:cs="Times New Roman"/>
        </w:rPr>
        <w:t>;</w:t>
      </w:r>
    </w:p>
    <w:p w:rsidR="00873AD3" w:rsidRPr="003A6175" w:rsidRDefault="00873AD3" w:rsidP="00873AD3">
      <w:pPr>
        <w:spacing w:after="0" w:line="360" w:lineRule="auto"/>
        <w:jc w:val="both"/>
        <w:rPr>
          <w:rFonts w:ascii="Times New Roman" w:hAnsi="Times New Roman" w:cs="Times New Roman"/>
        </w:rPr>
      </w:pPr>
      <w:proofErr w:type="spellStart"/>
      <w:r w:rsidRPr="003A6175">
        <w:rPr>
          <w:rFonts w:ascii="Times New Roman" w:hAnsi="Times New Roman" w:cs="Times New Roman"/>
          <w:bCs/>
        </w:rPr>
        <w:t>Având</w:t>
      </w:r>
      <w:proofErr w:type="spellEnd"/>
      <w:r w:rsidRPr="003A6175">
        <w:rPr>
          <w:rFonts w:ascii="Times New Roman" w:hAnsi="Times New Roman" w:cs="Times New Roman"/>
          <w:bCs/>
        </w:rPr>
        <w:t xml:space="preserve"> </w:t>
      </w:r>
      <w:proofErr w:type="spellStart"/>
      <w:r w:rsidRPr="003A6175">
        <w:rPr>
          <w:rFonts w:ascii="Times New Roman" w:hAnsi="Times New Roman" w:cs="Times New Roman"/>
          <w:bCs/>
        </w:rPr>
        <w:t>în</w:t>
      </w:r>
      <w:proofErr w:type="spellEnd"/>
      <w:r w:rsidRPr="003A6175">
        <w:rPr>
          <w:rFonts w:ascii="Times New Roman" w:hAnsi="Times New Roman" w:cs="Times New Roman"/>
          <w:bCs/>
        </w:rPr>
        <w:t xml:space="preserve"> </w:t>
      </w:r>
      <w:proofErr w:type="spellStart"/>
      <w:r w:rsidRPr="003A6175">
        <w:rPr>
          <w:rFonts w:ascii="Times New Roman" w:hAnsi="Times New Roman" w:cs="Times New Roman"/>
          <w:bCs/>
        </w:rPr>
        <w:t>vedere</w:t>
      </w:r>
      <w:proofErr w:type="spellEnd"/>
      <w:r w:rsidRPr="003A6175">
        <w:rPr>
          <w:rFonts w:ascii="Times New Roman" w:hAnsi="Times New Roman" w:cs="Times New Roman"/>
          <w:bCs/>
        </w:rPr>
        <w:t xml:space="preserve"> </w:t>
      </w:r>
      <w:proofErr w:type="spellStart"/>
      <w:r w:rsidRPr="003A6175">
        <w:rPr>
          <w:rFonts w:ascii="Times New Roman" w:hAnsi="Times New Roman" w:cs="Times New Roman"/>
          <w:bCs/>
        </w:rPr>
        <w:t>temeiurile</w:t>
      </w:r>
      <w:proofErr w:type="spellEnd"/>
      <w:r w:rsidRPr="003A6175">
        <w:rPr>
          <w:rFonts w:ascii="Times New Roman" w:hAnsi="Times New Roman" w:cs="Times New Roman"/>
          <w:bCs/>
        </w:rPr>
        <w:t xml:space="preserve"> </w:t>
      </w:r>
      <w:proofErr w:type="spellStart"/>
      <w:r w:rsidRPr="003A6175">
        <w:rPr>
          <w:rFonts w:ascii="Times New Roman" w:hAnsi="Times New Roman" w:cs="Times New Roman"/>
          <w:bCs/>
        </w:rPr>
        <w:t>juridice</w:t>
      </w:r>
      <w:proofErr w:type="spellEnd"/>
      <w:r w:rsidRPr="003A6175">
        <w:rPr>
          <w:rFonts w:ascii="Times New Roman" w:hAnsi="Times New Roman" w:cs="Times New Roman"/>
          <w:bCs/>
        </w:rPr>
        <w:t xml:space="preserve"> </w:t>
      </w:r>
      <w:proofErr w:type="spellStart"/>
      <w:r w:rsidRPr="003A6175">
        <w:rPr>
          <w:rFonts w:ascii="Times New Roman" w:hAnsi="Times New Roman" w:cs="Times New Roman"/>
          <w:bCs/>
        </w:rPr>
        <w:t>prevăzute</w:t>
      </w:r>
      <w:proofErr w:type="spellEnd"/>
      <w:r w:rsidRPr="003A6175">
        <w:rPr>
          <w:rFonts w:ascii="Times New Roman" w:hAnsi="Times New Roman" w:cs="Times New Roman"/>
          <w:bCs/>
        </w:rPr>
        <w:t xml:space="preserve"> de </w:t>
      </w:r>
      <w:proofErr w:type="spellStart"/>
      <w:r w:rsidRPr="003A6175">
        <w:rPr>
          <w:rFonts w:ascii="Times New Roman" w:hAnsi="Times New Roman" w:cs="Times New Roman"/>
          <w:bCs/>
        </w:rPr>
        <w:t>dispoziţiile</w:t>
      </w:r>
      <w:proofErr w:type="spellEnd"/>
      <w:r w:rsidRPr="003A6175">
        <w:rPr>
          <w:rFonts w:ascii="Times New Roman" w:hAnsi="Times New Roman" w:cs="Times New Roman"/>
        </w:rPr>
        <w:t>:</w:t>
      </w:r>
    </w:p>
    <w:p w:rsidR="00873AD3" w:rsidRPr="003A6175" w:rsidRDefault="00873AD3" w:rsidP="00873AD3">
      <w:pPr>
        <w:spacing w:after="0" w:line="360" w:lineRule="auto"/>
        <w:ind w:firstLine="567"/>
        <w:jc w:val="both"/>
        <w:rPr>
          <w:rFonts w:ascii="Times New Roman" w:eastAsiaTheme="minorHAnsi" w:hAnsi="Times New Roman" w:cs="Times New Roman"/>
          <w:lang w:val="ro-RO"/>
        </w:rPr>
      </w:pPr>
      <w:r w:rsidRPr="003A6175">
        <w:rPr>
          <w:rFonts w:ascii="Times New Roman" w:eastAsiaTheme="minorHAnsi" w:hAnsi="Times New Roman" w:cs="Times New Roman"/>
          <w:lang w:val="ro-RO"/>
        </w:rPr>
        <w:t>a) Ordonanței de Urgență privind Codul Administrativ nr. 57/2019 cu modificările ulterioare;</w:t>
      </w:r>
    </w:p>
    <w:p w:rsidR="00873AD3" w:rsidRPr="003A6175" w:rsidRDefault="00873AD3" w:rsidP="00873AD3">
      <w:pPr>
        <w:spacing w:after="0" w:line="360" w:lineRule="auto"/>
        <w:ind w:firstLine="567"/>
        <w:jc w:val="both"/>
        <w:rPr>
          <w:rFonts w:ascii="Times New Roman" w:eastAsiaTheme="minorHAnsi" w:hAnsi="Times New Roman" w:cs="Times New Roman"/>
          <w:lang w:val="ro-RO"/>
        </w:rPr>
      </w:pPr>
      <w:r w:rsidRPr="003A6175">
        <w:rPr>
          <w:rFonts w:ascii="Times New Roman" w:eastAsiaTheme="minorHAnsi" w:hAnsi="Times New Roman" w:cs="Times New Roman"/>
          <w:lang w:val="ro-RO"/>
        </w:rPr>
        <w:t>b) art. 241-245 din Legea nr. 53/24.01.2003 privind Codul muncii, republicată cu modificările şi completările ulterioare;</w:t>
      </w:r>
    </w:p>
    <w:p w:rsidR="00873AD3" w:rsidRPr="003A6175" w:rsidRDefault="00873AD3" w:rsidP="00873AD3">
      <w:pPr>
        <w:spacing w:after="0" w:line="360" w:lineRule="auto"/>
        <w:ind w:firstLine="567"/>
        <w:jc w:val="both"/>
        <w:rPr>
          <w:rFonts w:ascii="Times New Roman" w:eastAsiaTheme="minorHAnsi" w:hAnsi="Times New Roman" w:cs="Times New Roman"/>
          <w:lang w:val="ro-RO"/>
        </w:rPr>
      </w:pPr>
      <w:r w:rsidRPr="003A6175">
        <w:rPr>
          <w:rFonts w:ascii="Times New Roman" w:eastAsiaTheme="minorHAnsi" w:hAnsi="Times New Roman" w:cs="Times New Roman"/>
          <w:lang w:val="ro-RO"/>
        </w:rPr>
        <w:t>c) Legii nr. 361/2022 privind protecţia avertizorilor în interes public;</w:t>
      </w:r>
    </w:p>
    <w:p w:rsidR="00873AD3" w:rsidRPr="003A6175" w:rsidRDefault="00873AD3" w:rsidP="00873AD3">
      <w:pPr>
        <w:spacing w:after="0" w:line="360" w:lineRule="auto"/>
        <w:ind w:firstLine="567"/>
        <w:jc w:val="both"/>
        <w:rPr>
          <w:rFonts w:ascii="Times New Roman" w:eastAsiaTheme="minorHAnsi" w:hAnsi="Times New Roman" w:cs="Times New Roman"/>
          <w:lang w:val="ro-RO"/>
        </w:rPr>
      </w:pPr>
      <w:r w:rsidRPr="003A6175">
        <w:rPr>
          <w:rFonts w:ascii="Times New Roman" w:eastAsiaTheme="minorHAnsi" w:hAnsi="Times New Roman" w:cs="Times New Roman"/>
          <w:lang w:val="ro-RO"/>
        </w:rPr>
        <w:t>d) Legii nr. 319/2006 – Legea sănătăţii şi securităţii în muncă;</w:t>
      </w:r>
    </w:p>
    <w:p w:rsidR="00873AD3" w:rsidRPr="003A6175" w:rsidRDefault="00873AD3" w:rsidP="00873AD3">
      <w:pPr>
        <w:spacing w:after="0" w:line="360" w:lineRule="auto"/>
        <w:ind w:firstLine="567"/>
        <w:jc w:val="both"/>
        <w:rPr>
          <w:rFonts w:ascii="Times New Roman" w:eastAsiaTheme="minorHAnsi" w:hAnsi="Times New Roman" w:cs="Times New Roman"/>
          <w:lang w:val="ro-RO"/>
        </w:rPr>
      </w:pPr>
      <w:r w:rsidRPr="003A6175">
        <w:rPr>
          <w:rFonts w:ascii="Times New Roman" w:eastAsiaTheme="minorHAnsi" w:hAnsi="Times New Roman" w:cs="Times New Roman"/>
          <w:lang w:val="ro-RO"/>
        </w:rPr>
        <w:t>e )Hotărârii nr.64/2025 - pentru aprobarea Normelor de aplicare a prevederilor art. V alin. (1) şi (2) din Ordonanţa de urgenţă a Guvernului nr. 53/2024 privind măsuri referitoare la salarizarea personalului din unele sectoare de activitate bugetară, precum şi reglementarea unor aspecte organizatorice</w:t>
      </w:r>
    </w:p>
    <w:p w:rsidR="00873AD3" w:rsidRPr="003A6175" w:rsidRDefault="00873AD3" w:rsidP="00873AD3">
      <w:pPr>
        <w:spacing w:after="0" w:line="360" w:lineRule="auto"/>
        <w:ind w:firstLine="567"/>
        <w:jc w:val="both"/>
        <w:rPr>
          <w:rFonts w:ascii="Times New Roman" w:eastAsiaTheme="minorHAnsi" w:hAnsi="Times New Roman" w:cs="Times New Roman"/>
          <w:lang w:val="ro-RO"/>
        </w:rPr>
      </w:pPr>
      <w:r w:rsidRPr="003A6175">
        <w:rPr>
          <w:rFonts w:ascii="Times New Roman" w:eastAsiaTheme="minorHAnsi" w:hAnsi="Times New Roman" w:cs="Times New Roman"/>
          <w:lang w:val="ro-RO"/>
        </w:rPr>
        <w:t>f) H.G. nr. 787/2008</w:t>
      </w:r>
      <w:r w:rsidRPr="003A6175">
        <w:rPr>
          <w:rFonts w:eastAsiaTheme="minorHAnsi"/>
          <w:lang w:val="ro-RO"/>
        </w:rPr>
        <w:t xml:space="preserve"> </w:t>
      </w:r>
      <w:r w:rsidRPr="003A6175">
        <w:rPr>
          <w:rFonts w:ascii="Times New Roman" w:eastAsiaTheme="minorHAnsi" w:hAnsi="Times New Roman" w:cs="Times New Roman"/>
          <w:lang w:val="ro-RO"/>
        </w:rPr>
        <w:t>pentru completarea Hotărârii Guvernului nr. 341/2007 privind intrarea în categoria înalţilor funcţionari publici, managementul carierei şi mobilitatea înalţilor funcţionari publici şi a art. 8 din Hotărârea Guvernului nr. 1.344/2007 privind normele de organizare şi funcţionare a comisiilor de disciplină, precum şi pentru modificarea art. 161 alin. (2) din Hotărârea Guvernului nr. 611/2008 pentru aprobarea normelor privind organizarea şi dezvoltarea carierei funcţionarilor publici precum şi pentru a</w:t>
      </w:r>
      <w:r w:rsidRPr="003A6175">
        <w:rPr>
          <w:rFonts w:ascii="Times New Roman" w:eastAsiaTheme="minorHAnsi" w:hAnsi="Times New Roman" w:cs="Times New Roman"/>
          <w:b/>
          <w:bCs/>
          <w:lang w:val="ro-RO"/>
        </w:rPr>
        <w:t xml:space="preserve"> </w:t>
      </w:r>
      <w:r w:rsidRPr="003A6175">
        <w:rPr>
          <w:rFonts w:ascii="Times New Roman" w:eastAsiaTheme="minorHAnsi" w:hAnsi="Times New Roman" w:cs="Times New Roman"/>
          <w:lang w:val="ro-RO"/>
        </w:rPr>
        <w:t>asigura buna funcţionare a activităţii în cadrul Primăriei comunei Tătărăni, judeţul Vaslui, în contextul ultimilor modificări aduse la organigrama primăriei şi noutăţilor aduse de Ordonanța de Urgență privind Codul Administrativ nr. 57/2019 cu modificările ulterioare, este necesară actualizarea</w:t>
      </w:r>
      <w:r w:rsidRPr="003A6175">
        <w:rPr>
          <w:rFonts w:ascii="Times New Roman" w:eastAsiaTheme="minorHAnsi" w:hAnsi="Times New Roman" w:cs="Times New Roman"/>
          <w:b/>
          <w:bCs/>
          <w:lang w:val="ro-RO"/>
        </w:rPr>
        <w:t xml:space="preserve"> </w:t>
      </w:r>
      <w:r w:rsidRPr="003A6175">
        <w:rPr>
          <w:rFonts w:ascii="Times New Roman" w:eastAsiaTheme="minorHAnsi" w:hAnsi="Times New Roman" w:cs="Times New Roman"/>
          <w:lang w:val="ro-RO"/>
        </w:rPr>
        <w:t>Regulamentului intern al aparatului de specialitate al primarului</w:t>
      </w:r>
      <w:r w:rsidRPr="003A6175">
        <w:rPr>
          <w:rFonts w:ascii="Times New Roman" w:eastAsiaTheme="minorHAnsi" w:hAnsi="Times New Roman" w:cs="Times New Roman"/>
          <w:b/>
          <w:bCs/>
          <w:lang w:val="ro-RO"/>
        </w:rPr>
        <w:t xml:space="preserve"> </w:t>
      </w:r>
      <w:r w:rsidRPr="003A6175">
        <w:rPr>
          <w:rFonts w:ascii="Times New Roman" w:eastAsiaTheme="minorHAnsi" w:hAnsi="Times New Roman" w:cs="Times New Roman"/>
          <w:lang w:val="ro-RO"/>
        </w:rPr>
        <w:t>comunei Tătărăni, jud. Vaslui.</w:t>
      </w:r>
    </w:p>
    <w:p w:rsidR="00873AD3" w:rsidRDefault="00873AD3" w:rsidP="00873AD3">
      <w:pPr>
        <w:spacing w:after="0" w:line="360" w:lineRule="auto"/>
        <w:ind w:firstLine="567"/>
        <w:jc w:val="both"/>
        <w:rPr>
          <w:rFonts w:ascii="Times New Roman" w:hAnsi="Times New Roman" w:cs="Times New Roman"/>
        </w:rPr>
      </w:pPr>
      <w:proofErr w:type="spellStart"/>
      <w:proofErr w:type="gramStart"/>
      <w:r w:rsidRPr="003A6175">
        <w:rPr>
          <w:rFonts w:ascii="Times New Roman" w:hAnsi="Times New Roman" w:cs="Times New Roman"/>
        </w:rPr>
        <w:t>În</w:t>
      </w:r>
      <w:proofErr w:type="spellEnd"/>
      <w:r w:rsidRPr="003A6175">
        <w:rPr>
          <w:rFonts w:ascii="Times New Roman" w:hAnsi="Times New Roman" w:cs="Times New Roman"/>
        </w:rPr>
        <w:t xml:space="preserve"> </w:t>
      </w:r>
      <w:proofErr w:type="spellStart"/>
      <w:r w:rsidRPr="003A6175">
        <w:rPr>
          <w:rFonts w:ascii="Times New Roman" w:hAnsi="Times New Roman" w:cs="Times New Roman"/>
        </w:rPr>
        <w:t>temeiul</w:t>
      </w:r>
      <w:proofErr w:type="spellEnd"/>
      <w:r w:rsidRPr="003A6175">
        <w:rPr>
          <w:rFonts w:ascii="Times New Roman" w:hAnsi="Times New Roman" w:cs="Times New Roman"/>
        </w:rPr>
        <w:t xml:space="preserve"> art.</w:t>
      </w:r>
      <w:proofErr w:type="gramEnd"/>
      <w:r w:rsidRPr="003A6175">
        <w:rPr>
          <w:rFonts w:ascii="Times New Roman" w:hAnsi="Times New Roman" w:cs="Times New Roman"/>
        </w:rPr>
        <w:t xml:space="preserve">  </w:t>
      </w:r>
      <w:proofErr w:type="gramStart"/>
      <w:r w:rsidRPr="003A6175">
        <w:rPr>
          <w:rFonts w:ascii="Times New Roman" w:hAnsi="Times New Roman" w:cs="Times New Roman"/>
        </w:rPr>
        <w:t xml:space="preserve">155, </w:t>
      </w:r>
      <w:proofErr w:type="spellStart"/>
      <w:r w:rsidRPr="003A6175">
        <w:rPr>
          <w:rFonts w:ascii="Times New Roman" w:hAnsi="Times New Roman" w:cs="Times New Roman"/>
        </w:rPr>
        <w:t>alin</w:t>
      </w:r>
      <w:proofErr w:type="spellEnd"/>
      <w:r w:rsidRPr="003A6175">
        <w:rPr>
          <w:rFonts w:ascii="Times New Roman" w:hAnsi="Times New Roman" w:cs="Times New Roman"/>
        </w:rPr>
        <w:t>.</w:t>
      </w:r>
      <w:proofErr w:type="gramEnd"/>
      <w:r w:rsidRPr="003A6175">
        <w:rPr>
          <w:rFonts w:ascii="Times New Roman" w:hAnsi="Times New Roman" w:cs="Times New Roman"/>
        </w:rPr>
        <w:t xml:space="preserve"> (1), lit. (a) </w:t>
      </w:r>
      <w:proofErr w:type="spellStart"/>
      <w:r w:rsidRPr="003A6175">
        <w:rPr>
          <w:rFonts w:ascii="Times New Roman" w:hAnsi="Times New Roman" w:cs="Times New Roman"/>
        </w:rPr>
        <w:t>și</w:t>
      </w:r>
      <w:proofErr w:type="spellEnd"/>
      <w:r w:rsidRPr="003A6175">
        <w:rPr>
          <w:rFonts w:ascii="Times New Roman" w:hAnsi="Times New Roman" w:cs="Times New Roman"/>
        </w:rPr>
        <w:t xml:space="preserve"> (e) </w:t>
      </w:r>
      <w:proofErr w:type="spellStart"/>
      <w:r w:rsidRPr="003A6175">
        <w:rPr>
          <w:rFonts w:ascii="Times New Roman" w:hAnsi="Times New Roman" w:cs="Times New Roman"/>
        </w:rPr>
        <w:t>și</w:t>
      </w:r>
      <w:proofErr w:type="spellEnd"/>
      <w:r w:rsidRPr="003A6175">
        <w:rPr>
          <w:rFonts w:ascii="Times New Roman" w:hAnsi="Times New Roman" w:cs="Times New Roman"/>
        </w:rPr>
        <w:t xml:space="preserve"> art. </w:t>
      </w:r>
      <w:proofErr w:type="gramStart"/>
      <w:r w:rsidRPr="003A6175">
        <w:rPr>
          <w:rFonts w:ascii="Times New Roman" w:hAnsi="Times New Roman" w:cs="Times New Roman"/>
        </w:rPr>
        <w:t xml:space="preserve">196 </w:t>
      </w:r>
      <w:proofErr w:type="spellStart"/>
      <w:r w:rsidRPr="003A6175">
        <w:rPr>
          <w:rFonts w:ascii="Times New Roman" w:hAnsi="Times New Roman" w:cs="Times New Roman"/>
        </w:rPr>
        <w:t>alin</w:t>
      </w:r>
      <w:proofErr w:type="spellEnd"/>
      <w:r w:rsidRPr="003A6175">
        <w:rPr>
          <w:rFonts w:ascii="Times New Roman" w:hAnsi="Times New Roman" w:cs="Times New Roman"/>
        </w:rPr>
        <w:t>.</w:t>
      </w:r>
      <w:proofErr w:type="gramEnd"/>
      <w:r w:rsidRPr="003A6175">
        <w:rPr>
          <w:rFonts w:ascii="Times New Roman" w:hAnsi="Times New Roman" w:cs="Times New Roman"/>
        </w:rPr>
        <w:t xml:space="preserve"> 1 lit. (b) </w:t>
      </w:r>
      <w:proofErr w:type="gramStart"/>
      <w:r w:rsidRPr="003A6175">
        <w:rPr>
          <w:rFonts w:ascii="Times New Roman" w:hAnsi="Times New Roman" w:cs="Times New Roman"/>
        </w:rPr>
        <w:t>din</w:t>
      </w:r>
      <w:proofErr w:type="gramEnd"/>
      <w:r w:rsidRPr="003A6175">
        <w:rPr>
          <w:rFonts w:ascii="Times New Roman" w:hAnsi="Times New Roman" w:cs="Times New Roman"/>
        </w:rPr>
        <w:t xml:space="preserve"> </w:t>
      </w:r>
      <w:proofErr w:type="spellStart"/>
      <w:r w:rsidRPr="003A6175">
        <w:rPr>
          <w:rFonts w:ascii="Times New Roman" w:hAnsi="Times New Roman" w:cs="Times New Roman"/>
        </w:rPr>
        <w:t>Ordonanța</w:t>
      </w:r>
      <w:proofErr w:type="spellEnd"/>
      <w:r w:rsidRPr="003A6175">
        <w:rPr>
          <w:rFonts w:ascii="Times New Roman" w:hAnsi="Times New Roman" w:cs="Times New Roman"/>
        </w:rPr>
        <w:t xml:space="preserve"> de </w:t>
      </w:r>
      <w:proofErr w:type="spellStart"/>
      <w:r w:rsidRPr="003A6175">
        <w:rPr>
          <w:rFonts w:ascii="Times New Roman" w:hAnsi="Times New Roman" w:cs="Times New Roman"/>
        </w:rPr>
        <w:t>Urgență</w:t>
      </w:r>
      <w:proofErr w:type="spellEnd"/>
      <w:r w:rsidRPr="003A6175">
        <w:rPr>
          <w:rFonts w:ascii="Times New Roman" w:hAnsi="Times New Roman" w:cs="Times New Roman"/>
        </w:rPr>
        <w:t xml:space="preserve"> </w:t>
      </w:r>
      <w:proofErr w:type="spellStart"/>
      <w:r w:rsidRPr="003A6175">
        <w:rPr>
          <w:rFonts w:ascii="Times New Roman" w:hAnsi="Times New Roman" w:cs="Times New Roman"/>
        </w:rPr>
        <w:t>privind</w:t>
      </w:r>
      <w:proofErr w:type="spellEnd"/>
      <w:r w:rsidRPr="003A6175">
        <w:rPr>
          <w:rFonts w:ascii="Times New Roman" w:hAnsi="Times New Roman" w:cs="Times New Roman"/>
        </w:rPr>
        <w:t xml:space="preserve"> </w:t>
      </w:r>
      <w:proofErr w:type="spellStart"/>
      <w:r w:rsidRPr="003A6175">
        <w:rPr>
          <w:rFonts w:ascii="Times New Roman" w:hAnsi="Times New Roman" w:cs="Times New Roman"/>
        </w:rPr>
        <w:t>Codul</w:t>
      </w:r>
      <w:proofErr w:type="spellEnd"/>
      <w:r w:rsidRPr="003A6175">
        <w:rPr>
          <w:rFonts w:ascii="Times New Roman" w:hAnsi="Times New Roman" w:cs="Times New Roman"/>
        </w:rPr>
        <w:t xml:space="preserve"> </w:t>
      </w:r>
      <w:proofErr w:type="spellStart"/>
      <w:r w:rsidRPr="003A6175">
        <w:rPr>
          <w:rFonts w:ascii="Times New Roman" w:hAnsi="Times New Roman" w:cs="Times New Roman"/>
        </w:rPr>
        <w:t>Administrativ</w:t>
      </w:r>
      <w:proofErr w:type="spellEnd"/>
      <w:r w:rsidRPr="003A6175">
        <w:rPr>
          <w:rFonts w:ascii="Times New Roman" w:hAnsi="Times New Roman" w:cs="Times New Roman"/>
        </w:rPr>
        <w:t xml:space="preserve"> nr. 57/2019 cu </w:t>
      </w:r>
      <w:proofErr w:type="spellStart"/>
      <w:r w:rsidRPr="003A6175">
        <w:rPr>
          <w:rFonts w:ascii="Times New Roman" w:hAnsi="Times New Roman" w:cs="Times New Roman"/>
        </w:rPr>
        <w:t>modificările</w:t>
      </w:r>
      <w:proofErr w:type="spellEnd"/>
      <w:r w:rsidRPr="003A6175">
        <w:rPr>
          <w:rFonts w:ascii="Times New Roman" w:hAnsi="Times New Roman" w:cs="Times New Roman"/>
        </w:rPr>
        <w:t xml:space="preserve"> </w:t>
      </w:r>
      <w:proofErr w:type="spellStart"/>
      <w:r w:rsidRPr="003A6175">
        <w:rPr>
          <w:rFonts w:ascii="Times New Roman" w:hAnsi="Times New Roman" w:cs="Times New Roman"/>
        </w:rPr>
        <w:t>ulterioare</w:t>
      </w:r>
      <w:proofErr w:type="spellEnd"/>
      <w:r w:rsidRPr="003A6175">
        <w:rPr>
          <w:rFonts w:ascii="Times New Roman" w:hAnsi="Times New Roman" w:cs="Times New Roman"/>
        </w:rPr>
        <w:t>,</w:t>
      </w:r>
    </w:p>
    <w:p w:rsidR="00873AD3" w:rsidRPr="003A6175" w:rsidRDefault="00873AD3" w:rsidP="00873AD3">
      <w:pPr>
        <w:spacing w:after="0" w:line="360" w:lineRule="auto"/>
        <w:ind w:firstLine="567"/>
        <w:jc w:val="both"/>
        <w:rPr>
          <w:rFonts w:ascii="Times New Roman" w:hAnsi="Times New Roman" w:cs="Times New Roman"/>
        </w:rPr>
      </w:pPr>
    </w:p>
    <w:p w:rsidR="00873AD3" w:rsidRPr="003A6175" w:rsidRDefault="00873AD3" w:rsidP="00873AD3">
      <w:pPr>
        <w:pStyle w:val="NoSpacing"/>
        <w:tabs>
          <w:tab w:val="left" w:pos="9072"/>
        </w:tabs>
        <w:spacing w:line="360" w:lineRule="auto"/>
        <w:ind w:right="43"/>
        <w:jc w:val="center"/>
        <w:rPr>
          <w:rFonts w:ascii="Times New Roman" w:hAnsi="Times New Roman" w:cs="Times New Roman"/>
          <w:b/>
          <w:sz w:val="20"/>
          <w:szCs w:val="20"/>
          <w:lang w:val="ro-RO"/>
        </w:rPr>
      </w:pPr>
      <w:r w:rsidRPr="003A6175">
        <w:rPr>
          <w:rFonts w:ascii="Times New Roman" w:hAnsi="Times New Roman" w:cs="Times New Roman"/>
          <w:b/>
          <w:sz w:val="20"/>
          <w:szCs w:val="20"/>
          <w:lang w:val="ro-RO"/>
        </w:rPr>
        <w:t xml:space="preserve">Prof Ion GENTIMIR, primarul comunei Tãtãrãni, judeţul Vaslui, </w:t>
      </w:r>
      <w:r>
        <w:rPr>
          <w:rFonts w:ascii="Times New Roman" w:hAnsi="Times New Roman" w:cs="Times New Roman"/>
          <w:b/>
          <w:sz w:val="20"/>
          <w:szCs w:val="20"/>
          <w:lang w:val="ro-RO"/>
        </w:rPr>
        <w:t>emite</w:t>
      </w:r>
      <w:r w:rsidRPr="003A6175">
        <w:rPr>
          <w:rFonts w:ascii="Times New Roman" w:hAnsi="Times New Roman" w:cs="Times New Roman"/>
          <w:b/>
          <w:sz w:val="20"/>
          <w:szCs w:val="20"/>
          <w:lang w:val="ro-RO"/>
        </w:rPr>
        <w:t xml:space="preserve"> urmãtoarea</w:t>
      </w:r>
    </w:p>
    <w:p w:rsidR="00873AD3" w:rsidRDefault="00873AD3" w:rsidP="00873AD3">
      <w:pPr>
        <w:pStyle w:val="NoSpacing"/>
        <w:tabs>
          <w:tab w:val="left" w:pos="9072"/>
        </w:tabs>
        <w:spacing w:line="360" w:lineRule="auto"/>
        <w:ind w:right="43"/>
        <w:jc w:val="center"/>
        <w:rPr>
          <w:rFonts w:ascii="Times New Roman" w:hAnsi="Times New Roman" w:cs="Times New Roman"/>
          <w:b/>
          <w:sz w:val="20"/>
          <w:szCs w:val="20"/>
          <w:lang w:val="ro-RO"/>
        </w:rPr>
      </w:pPr>
      <w:r w:rsidRPr="003A6175">
        <w:rPr>
          <w:rFonts w:ascii="Times New Roman" w:hAnsi="Times New Roman" w:cs="Times New Roman"/>
          <w:b/>
          <w:sz w:val="20"/>
          <w:szCs w:val="20"/>
          <w:lang w:val="ro-RO"/>
        </w:rPr>
        <w:t>DISPOZIŢIE :</w:t>
      </w:r>
    </w:p>
    <w:p w:rsidR="00B467E4" w:rsidRPr="003A6175" w:rsidRDefault="00B467E4" w:rsidP="00873AD3">
      <w:pPr>
        <w:pStyle w:val="NoSpacing"/>
        <w:tabs>
          <w:tab w:val="left" w:pos="9072"/>
        </w:tabs>
        <w:spacing w:line="360" w:lineRule="auto"/>
        <w:ind w:right="43"/>
        <w:jc w:val="center"/>
        <w:rPr>
          <w:rFonts w:ascii="Times New Roman" w:hAnsi="Times New Roman" w:cs="Times New Roman"/>
          <w:b/>
          <w:sz w:val="20"/>
          <w:szCs w:val="20"/>
          <w:lang w:val="ro-RO"/>
        </w:rPr>
      </w:pPr>
      <w:bookmarkStart w:id="0" w:name="_GoBack"/>
      <w:bookmarkEnd w:id="0"/>
    </w:p>
    <w:p w:rsidR="00873AD3" w:rsidRPr="003A6175" w:rsidRDefault="00873AD3" w:rsidP="009C36FD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</w:rPr>
      </w:pPr>
      <w:r w:rsidRPr="003A6175">
        <w:rPr>
          <w:rFonts w:ascii="Times New Roman" w:hAnsi="Times New Roman" w:cs="Times New Roman"/>
          <w:b/>
          <w:bCs/>
        </w:rPr>
        <w:t xml:space="preserve">Art. 1. - </w:t>
      </w:r>
      <w:r w:rsidRPr="003A6175">
        <w:rPr>
          <w:rFonts w:ascii="Times New Roman" w:hAnsi="Times New Roman" w:cs="Times New Roman"/>
        </w:rPr>
        <w:t xml:space="preserve">Se </w:t>
      </w:r>
      <w:proofErr w:type="spellStart"/>
      <w:r w:rsidRPr="003A6175">
        <w:rPr>
          <w:rFonts w:ascii="Times New Roman" w:hAnsi="Times New Roman" w:cs="Times New Roman"/>
        </w:rPr>
        <w:t>aprobă</w:t>
      </w:r>
      <w:proofErr w:type="spellEnd"/>
      <w:r w:rsidRPr="003A6175">
        <w:rPr>
          <w:rFonts w:ascii="Times New Roman" w:hAnsi="Times New Roman" w:cs="Times New Roman"/>
        </w:rPr>
        <w:t xml:space="preserve"> </w:t>
      </w:r>
      <w:proofErr w:type="spellStart"/>
      <w:r w:rsidR="009C36FD" w:rsidRPr="009C36FD">
        <w:rPr>
          <w:rFonts w:ascii="Times New Roman" w:hAnsi="Times New Roman" w:cs="Times New Roman"/>
        </w:rPr>
        <w:t>actualizarea</w:t>
      </w:r>
      <w:proofErr w:type="spellEnd"/>
      <w:r w:rsidR="009C36FD" w:rsidRPr="009C36FD">
        <w:rPr>
          <w:rFonts w:ascii="Times New Roman" w:hAnsi="Times New Roman" w:cs="Times New Roman"/>
        </w:rPr>
        <w:t xml:space="preserve"> </w:t>
      </w:r>
      <w:proofErr w:type="spellStart"/>
      <w:r w:rsidR="009C36FD" w:rsidRPr="009C36FD">
        <w:rPr>
          <w:rFonts w:ascii="Times New Roman" w:hAnsi="Times New Roman" w:cs="Times New Roman"/>
        </w:rPr>
        <w:t>Regulam</w:t>
      </w:r>
      <w:r w:rsidR="009C36FD">
        <w:rPr>
          <w:rFonts w:ascii="Times New Roman" w:hAnsi="Times New Roman" w:cs="Times New Roman"/>
        </w:rPr>
        <w:t>entului</w:t>
      </w:r>
      <w:proofErr w:type="spellEnd"/>
      <w:r w:rsidR="009C36FD">
        <w:rPr>
          <w:rFonts w:ascii="Times New Roman" w:hAnsi="Times New Roman" w:cs="Times New Roman"/>
        </w:rPr>
        <w:t xml:space="preserve"> intern al </w:t>
      </w:r>
      <w:proofErr w:type="spellStart"/>
      <w:r w:rsidR="009C36FD">
        <w:rPr>
          <w:rFonts w:ascii="Times New Roman" w:hAnsi="Times New Roman" w:cs="Times New Roman"/>
        </w:rPr>
        <w:t>aparatului</w:t>
      </w:r>
      <w:proofErr w:type="spellEnd"/>
      <w:r w:rsidR="009C36FD">
        <w:rPr>
          <w:rFonts w:ascii="Times New Roman" w:hAnsi="Times New Roman" w:cs="Times New Roman"/>
        </w:rPr>
        <w:t xml:space="preserve"> de </w:t>
      </w:r>
      <w:proofErr w:type="spellStart"/>
      <w:r w:rsidR="009C36FD" w:rsidRPr="009C36FD">
        <w:rPr>
          <w:rFonts w:ascii="Times New Roman" w:hAnsi="Times New Roman" w:cs="Times New Roman"/>
        </w:rPr>
        <w:t>specialitate</w:t>
      </w:r>
      <w:proofErr w:type="spellEnd"/>
      <w:r w:rsidR="009C36FD" w:rsidRPr="009C36FD">
        <w:rPr>
          <w:rFonts w:ascii="Times New Roman" w:hAnsi="Times New Roman" w:cs="Times New Roman"/>
        </w:rPr>
        <w:t xml:space="preserve"> al </w:t>
      </w:r>
      <w:proofErr w:type="spellStart"/>
      <w:r w:rsidR="009C36FD" w:rsidRPr="009C36FD">
        <w:rPr>
          <w:rFonts w:ascii="Times New Roman" w:hAnsi="Times New Roman" w:cs="Times New Roman"/>
        </w:rPr>
        <w:t>primarului</w:t>
      </w:r>
      <w:proofErr w:type="spellEnd"/>
      <w:r w:rsidR="009C36FD" w:rsidRPr="009C36FD">
        <w:rPr>
          <w:rFonts w:ascii="Times New Roman" w:hAnsi="Times New Roman" w:cs="Times New Roman"/>
        </w:rPr>
        <w:t xml:space="preserve"> </w:t>
      </w:r>
      <w:proofErr w:type="spellStart"/>
      <w:r w:rsidR="009C36FD" w:rsidRPr="009C36FD">
        <w:rPr>
          <w:rFonts w:ascii="Times New Roman" w:hAnsi="Times New Roman" w:cs="Times New Roman"/>
        </w:rPr>
        <w:t>comunei</w:t>
      </w:r>
      <w:proofErr w:type="spellEnd"/>
      <w:r w:rsidR="009C36FD" w:rsidRPr="009C36FD">
        <w:rPr>
          <w:rFonts w:ascii="Times New Roman" w:hAnsi="Times New Roman" w:cs="Times New Roman"/>
        </w:rPr>
        <w:t xml:space="preserve"> </w:t>
      </w:r>
      <w:proofErr w:type="spellStart"/>
      <w:r w:rsidR="009C36FD" w:rsidRPr="009C36FD">
        <w:rPr>
          <w:rFonts w:ascii="Times New Roman" w:hAnsi="Times New Roman" w:cs="Times New Roman"/>
        </w:rPr>
        <w:t>Tătărăni</w:t>
      </w:r>
      <w:proofErr w:type="spellEnd"/>
      <w:r w:rsidR="009C36FD" w:rsidRPr="009C36FD">
        <w:rPr>
          <w:rFonts w:ascii="Times New Roman" w:hAnsi="Times New Roman" w:cs="Times New Roman"/>
        </w:rPr>
        <w:t xml:space="preserve">, </w:t>
      </w:r>
      <w:proofErr w:type="spellStart"/>
      <w:r w:rsidR="009C36FD" w:rsidRPr="009C36FD">
        <w:rPr>
          <w:rFonts w:ascii="Times New Roman" w:hAnsi="Times New Roman" w:cs="Times New Roman"/>
        </w:rPr>
        <w:t>judeţul</w:t>
      </w:r>
      <w:proofErr w:type="spellEnd"/>
      <w:r w:rsidR="009C36FD" w:rsidRPr="009C36FD">
        <w:rPr>
          <w:rFonts w:ascii="Times New Roman" w:hAnsi="Times New Roman" w:cs="Times New Roman"/>
        </w:rPr>
        <w:t xml:space="preserve"> </w:t>
      </w:r>
      <w:proofErr w:type="spellStart"/>
      <w:r w:rsidR="009C36FD" w:rsidRPr="009C36FD">
        <w:rPr>
          <w:rFonts w:ascii="Times New Roman" w:hAnsi="Times New Roman" w:cs="Times New Roman"/>
        </w:rPr>
        <w:t>Vaslui</w:t>
      </w:r>
      <w:proofErr w:type="spellEnd"/>
      <w:r w:rsidRPr="003A6175">
        <w:rPr>
          <w:rFonts w:ascii="Times New Roman" w:hAnsi="Times New Roman" w:cs="Times New Roman"/>
        </w:rPr>
        <w:t xml:space="preserve">, conform </w:t>
      </w:r>
      <w:proofErr w:type="spellStart"/>
      <w:r w:rsidRPr="003A6175">
        <w:rPr>
          <w:rFonts w:ascii="Times New Roman" w:hAnsi="Times New Roman" w:cs="Times New Roman"/>
        </w:rPr>
        <w:t>Anexei</w:t>
      </w:r>
      <w:proofErr w:type="spellEnd"/>
      <w:r w:rsidRPr="003A6175">
        <w:rPr>
          <w:rFonts w:ascii="Times New Roman" w:hAnsi="Times New Roman" w:cs="Times New Roman"/>
        </w:rPr>
        <w:t xml:space="preserve"> nr. 1 care </w:t>
      </w:r>
      <w:proofErr w:type="gramStart"/>
      <w:r w:rsidRPr="003A6175">
        <w:rPr>
          <w:rFonts w:ascii="Times New Roman" w:hAnsi="Times New Roman" w:cs="Times New Roman"/>
        </w:rPr>
        <w:t>face</w:t>
      </w:r>
      <w:proofErr w:type="gramEnd"/>
      <w:r w:rsidRPr="003A6175">
        <w:rPr>
          <w:rFonts w:ascii="Times New Roman" w:hAnsi="Times New Roman" w:cs="Times New Roman"/>
        </w:rPr>
        <w:t xml:space="preserve"> parte </w:t>
      </w:r>
      <w:proofErr w:type="spellStart"/>
      <w:r w:rsidRPr="003A6175">
        <w:rPr>
          <w:rFonts w:ascii="Times New Roman" w:hAnsi="Times New Roman" w:cs="Times New Roman"/>
        </w:rPr>
        <w:t>integrantă</w:t>
      </w:r>
      <w:proofErr w:type="spellEnd"/>
      <w:r w:rsidRPr="003A6175">
        <w:rPr>
          <w:rFonts w:ascii="Times New Roman" w:hAnsi="Times New Roman" w:cs="Times New Roman"/>
        </w:rPr>
        <w:t xml:space="preserve"> din </w:t>
      </w:r>
      <w:proofErr w:type="spellStart"/>
      <w:r w:rsidRPr="003A6175">
        <w:rPr>
          <w:rFonts w:ascii="Times New Roman" w:hAnsi="Times New Roman" w:cs="Times New Roman"/>
        </w:rPr>
        <w:t>prezenta</w:t>
      </w:r>
      <w:proofErr w:type="spellEnd"/>
      <w:r w:rsidRPr="003A6175">
        <w:rPr>
          <w:rFonts w:ascii="Times New Roman" w:hAnsi="Times New Roman" w:cs="Times New Roman"/>
        </w:rPr>
        <w:t xml:space="preserve"> </w:t>
      </w:r>
      <w:proofErr w:type="spellStart"/>
      <w:r w:rsidRPr="003A6175">
        <w:rPr>
          <w:rFonts w:ascii="Times New Roman" w:hAnsi="Times New Roman" w:cs="Times New Roman"/>
        </w:rPr>
        <w:t>dispoziţie</w:t>
      </w:r>
      <w:proofErr w:type="spellEnd"/>
      <w:r w:rsidRPr="003A6175">
        <w:rPr>
          <w:rFonts w:ascii="Times New Roman" w:hAnsi="Times New Roman" w:cs="Times New Roman"/>
        </w:rPr>
        <w:t>.</w:t>
      </w:r>
    </w:p>
    <w:p w:rsidR="00873AD3" w:rsidRDefault="00873AD3" w:rsidP="00873AD3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</w:rPr>
      </w:pPr>
      <w:r w:rsidRPr="003A6175">
        <w:rPr>
          <w:rFonts w:ascii="Times New Roman" w:hAnsi="Times New Roman" w:cs="Times New Roman"/>
          <w:b/>
          <w:bCs/>
        </w:rPr>
        <w:t xml:space="preserve">Art. 2. - </w:t>
      </w:r>
      <w:r w:rsidRPr="003A6175">
        <w:rPr>
          <w:rFonts w:ascii="Times New Roman" w:hAnsi="Times New Roman" w:cs="Times New Roman"/>
        </w:rPr>
        <w:t xml:space="preserve">Cu data </w:t>
      </w:r>
      <w:proofErr w:type="spellStart"/>
      <w:r w:rsidRPr="003A6175">
        <w:rPr>
          <w:rFonts w:ascii="Times New Roman" w:hAnsi="Times New Roman" w:cs="Times New Roman"/>
        </w:rPr>
        <w:t>prezentei</w:t>
      </w:r>
      <w:proofErr w:type="spellEnd"/>
      <w:r w:rsidRPr="003A6175">
        <w:rPr>
          <w:rFonts w:ascii="Times New Roman" w:hAnsi="Times New Roman" w:cs="Times New Roman"/>
        </w:rPr>
        <w:t xml:space="preserve"> </w:t>
      </w:r>
      <w:proofErr w:type="spellStart"/>
      <w:r w:rsidRPr="003A6175">
        <w:rPr>
          <w:rFonts w:ascii="Times New Roman" w:hAnsi="Times New Roman" w:cs="Times New Roman"/>
        </w:rPr>
        <w:t>orice</w:t>
      </w:r>
      <w:proofErr w:type="spellEnd"/>
      <w:r w:rsidRPr="003A6175">
        <w:rPr>
          <w:rFonts w:ascii="Times New Roman" w:hAnsi="Times New Roman" w:cs="Times New Roman"/>
        </w:rPr>
        <w:t xml:space="preserve"> </w:t>
      </w:r>
      <w:proofErr w:type="spellStart"/>
      <w:r w:rsidRPr="003A6175">
        <w:rPr>
          <w:rFonts w:ascii="Times New Roman" w:hAnsi="Times New Roman" w:cs="Times New Roman"/>
        </w:rPr>
        <w:t>dispoziţii</w:t>
      </w:r>
      <w:proofErr w:type="spellEnd"/>
      <w:r w:rsidRPr="003A6175">
        <w:rPr>
          <w:rFonts w:ascii="Times New Roman" w:hAnsi="Times New Roman" w:cs="Times New Roman"/>
        </w:rPr>
        <w:t xml:space="preserve"> </w:t>
      </w:r>
      <w:proofErr w:type="spellStart"/>
      <w:r w:rsidRPr="003A6175">
        <w:rPr>
          <w:rFonts w:ascii="Times New Roman" w:hAnsi="Times New Roman" w:cs="Times New Roman"/>
        </w:rPr>
        <w:t>contrare</w:t>
      </w:r>
      <w:proofErr w:type="spellEnd"/>
      <w:r w:rsidRPr="003A6175">
        <w:rPr>
          <w:rFonts w:ascii="Times New Roman" w:hAnsi="Times New Roman" w:cs="Times New Roman"/>
        </w:rPr>
        <w:t xml:space="preserve"> </w:t>
      </w:r>
      <w:proofErr w:type="spellStart"/>
      <w:r w:rsidRPr="003A6175">
        <w:rPr>
          <w:rFonts w:ascii="Times New Roman" w:hAnsi="Times New Roman" w:cs="Times New Roman"/>
        </w:rPr>
        <w:t>îşi</w:t>
      </w:r>
      <w:proofErr w:type="spellEnd"/>
      <w:r w:rsidRPr="003A6175">
        <w:rPr>
          <w:rFonts w:ascii="Times New Roman" w:hAnsi="Times New Roman" w:cs="Times New Roman"/>
        </w:rPr>
        <w:t xml:space="preserve"> </w:t>
      </w:r>
      <w:proofErr w:type="spellStart"/>
      <w:r w:rsidRPr="003A6175">
        <w:rPr>
          <w:rFonts w:ascii="Times New Roman" w:hAnsi="Times New Roman" w:cs="Times New Roman"/>
        </w:rPr>
        <w:t>încetează</w:t>
      </w:r>
      <w:proofErr w:type="spellEnd"/>
      <w:r w:rsidRPr="003A6175">
        <w:rPr>
          <w:rFonts w:ascii="Times New Roman" w:hAnsi="Times New Roman" w:cs="Times New Roman"/>
        </w:rPr>
        <w:t xml:space="preserve"> </w:t>
      </w:r>
      <w:proofErr w:type="spellStart"/>
      <w:r w:rsidRPr="003A6175">
        <w:rPr>
          <w:rFonts w:ascii="Times New Roman" w:hAnsi="Times New Roman" w:cs="Times New Roman"/>
        </w:rPr>
        <w:t>activitatea</w:t>
      </w:r>
      <w:proofErr w:type="spellEnd"/>
      <w:r w:rsidRPr="003A6175">
        <w:rPr>
          <w:rFonts w:ascii="Times New Roman" w:hAnsi="Times New Roman" w:cs="Times New Roman"/>
        </w:rPr>
        <w:t>.</w:t>
      </w:r>
    </w:p>
    <w:p w:rsidR="00B467E4" w:rsidRPr="003A6175" w:rsidRDefault="00B467E4" w:rsidP="00873AD3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</w:rPr>
      </w:pPr>
    </w:p>
    <w:p w:rsidR="00873AD3" w:rsidRPr="003A6175" w:rsidRDefault="00873AD3" w:rsidP="00873AD3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</w:rPr>
      </w:pPr>
      <w:r w:rsidRPr="003A6175">
        <w:rPr>
          <w:rFonts w:ascii="Times New Roman" w:hAnsi="Times New Roman" w:cs="Times New Roman"/>
          <w:b/>
        </w:rPr>
        <w:lastRenderedPageBreak/>
        <w:t>Art. 3.</w:t>
      </w:r>
      <w:r w:rsidRPr="003A6175">
        <w:rPr>
          <w:rFonts w:ascii="Times New Roman" w:hAnsi="Times New Roman" w:cs="Times New Roman"/>
        </w:rPr>
        <w:t xml:space="preserve"> – </w:t>
      </w:r>
      <w:proofErr w:type="spellStart"/>
      <w:r w:rsidRPr="003A6175">
        <w:rPr>
          <w:rFonts w:ascii="Times New Roman" w:hAnsi="Times New Roman" w:cs="Times New Roman"/>
        </w:rPr>
        <w:t>Prezentul</w:t>
      </w:r>
      <w:proofErr w:type="spellEnd"/>
      <w:r w:rsidRPr="003A6175">
        <w:rPr>
          <w:rFonts w:ascii="Times New Roman" w:hAnsi="Times New Roman" w:cs="Times New Roman"/>
        </w:rPr>
        <w:t xml:space="preserve"> </w:t>
      </w:r>
      <w:proofErr w:type="spellStart"/>
      <w:r w:rsidRPr="003A6175">
        <w:rPr>
          <w:rFonts w:ascii="Times New Roman" w:hAnsi="Times New Roman" w:cs="Times New Roman"/>
        </w:rPr>
        <w:t>regulament</w:t>
      </w:r>
      <w:proofErr w:type="spellEnd"/>
      <w:r w:rsidRPr="003A6175">
        <w:rPr>
          <w:rFonts w:ascii="Times New Roman" w:hAnsi="Times New Roman" w:cs="Times New Roman"/>
        </w:rPr>
        <w:t xml:space="preserve"> se </w:t>
      </w:r>
      <w:proofErr w:type="spellStart"/>
      <w:r w:rsidRPr="003A6175">
        <w:rPr>
          <w:rFonts w:ascii="Times New Roman" w:hAnsi="Times New Roman" w:cs="Times New Roman"/>
        </w:rPr>
        <w:t>aduce</w:t>
      </w:r>
      <w:proofErr w:type="spellEnd"/>
      <w:r w:rsidRPr="003A6175">
        <w:rPr>
          <w:rFonts w:ascii="Times New Roman" w:hAnsi="Times New Roman" w:cs="Times New Roman"/>
        </w:rPr>
        <w:t xml:space="preserve"> la </w:t>
      </w:r>
      <w:proofErr w:type="spellStart"/>
      <w:r w:rsidRPr="003A6175">
        <w:rPr>
          <w:rFonts w:ascii="Times New Roman" w:hAnsi="Times New Roman" w:cs="Times New Roman"/>
        </w:rPr>
        <w:t>cunoştinţă</w:t>
      </w:r>
      <w:proofErr w:type="spellEnd"/>
      <w:r w:rsidRPr="003A6175">
        <w:rPr>
          <w:rFonts w:ascii="Times New Roman" w:hAnsi="Times New Roman" w:cs="Times New Roman"/>
        </w:rPr>
        <w:t xml:space="preserve"> </w:t>
      </w:r>
      <w:proofErr w:type="spellStart"/>
      <w:r w:rsidRPr="003A6175">
        <w:rPr>
          <w:rFonts w:ascii="Times New Roman" w:hAnsi="Times New Roman" w:cs="Times New Roman"/>
        </w:rPr>
        <w:t>funcţionarilor</w:t>
      </w:r>
      <w:proofErr w:type="spellEnd"/>
      <w:r w:rsidRPr="003A6175">
        <w:rPr>
          <w:rFonts w:ascii="Times New Roman" w:hAnsi="Times New Roman" w:cs="Times New Roman"/>
        </w:rPr>
        <w:t xml:space="preserve"> </w:t>
      </w:r>
      <w:proofErr w:type="spellStart"/>
      <w:r w:rsidRPr="003A6175">
        <w:rPr>
          <w:rFonts w:ascii="Times New Roman" w:hAnsi="Times New Roman" w:cs="Times New Roman"/>
        </w:rPr>
        <w:t>publici</w:t>
      </w:r>
      <w:proofErr w:type="spellEnd"/>
      <w:r w:rsidRPr="003A6175">
        <w:rPr>
          <w:rFonts w:ascii="Times New Roman" w:hAnsi="Times New Roman" w:cs="Times New Roman"/>
        </w:rPr>
        <w:t xml:space="preserve"> </w:t>
      </w:r>
      <w:proofErr w:type="spellStart"/>
      <w:r w:rsidRPr="003A6175">
        <w:rPr>
          <w:rFonts w:ascii="Times New Roman" w:hAnsi="Times New Roman" w:cs="Times New Roman"/>
        </w:rPr>
        <w:t>şi</w:t>
      </w:r>
      <w:proofErr w:type="spellEnd"/>
      <w:r w:rsidRPr="003A6175">
        <w:rPr>
          <w:rFonts w:ascii="Times New Roman" w:hAnsi="Times New Roman" w:cs="Times New Roman"/>
        </w:rPr>
        <w:t xml:space="preserve"> </w:t>
      </w:r>
      <w:proofErr w:type="spellStart"/>
      <w:r w:rsidRPr="003A6175">
        <w:rPr>
          <w:rFonts w:ascii="Times New Roman" w:hAnsi="Times New Roman" w:cs="Times New Roman"/>
        </w:rPr>
        <w:t>personalului</w:t>
      </w:r>
      <w:proofErr w:type="spellEnd"/>
      <w:r w:rsidRPr="003A6175">
        <w:rPr>
          <w:rFonts w:ascii="Times New Roman" w:hAnsi="Times New Roman" w:cs="Times New Roman"/>
        </w:rPr>
        <w:t xml:space="preserve"> contractual din </w:t>
      </w:r>
      <w:proofErr w:type="spellStart"/>
      <w:r w:rsidRPr="003A6175">
        <w:rPr>
          <w:rFonts w:ascii="Times New Roman" w:hAnsi="Times New Roman" w:cs="Times New Roman"/>
        </w:rPr>
        <w:t>aparatul</w:t>
      </w:r>
      <w:proofErr w:type="spellEnd"/>
      <w:r w:rsidRPr="003A6175">
        <w:rPr>
          <w:rFonts w:ascii="Times New Roman" w:hAnsi="Times New Roman" w:cs="Times New Roman"/>
        </w:rPr>
        <w:t xml:space="preserve"> de </w:t>
      </w:r>
      <w:proofErr w:type="spellStart"/>
      <w:r w:rsidRPr="003A6175">
        <w:rPr>
          <w:rFonts w:ascii="Times New Roman" w:hAnsi="Times New Roman" w:cs="Times New Roman"/>
        </w:rPr>
        <w:t>specialitate</w:t>
      </w:r>
      <w:proofErr w:type="spellEnd"/>
      <w:r w:rsidRPr="003A6175">
        <w:rPr>
          <w:rFonts w:ascii="Times New Roman" w:hAnsi="Times New Roman" w:cs="Times New Roman"/>
        </w:rPr>
        <w:t xml:space="preserve"> al </w:t>
      </w:r>
      <w:proofErr w:type="spellStart"/>
      <w:r w:rsidRPr="003A6175">
        <w:rPr>
          <w:rFonts w:ascii="Times New Roman" w:hAnsi="Times New Roman" w:cs="Times New Roman"/>
        </w:rPr>
        <w:t>primarului</w:t>
      </w:r>
      <w:proofErr w:type="spellEnd"/>
      <w:r w:rsidRPr="003A6175">
        <w:rPr>
          <w:rFonts w:ascii="Times New Roman" w:hAnsi="Times New Roman" w:cs="Times New Roman"/>
        </w:rPr>
        <w:t xml:space="preserve"> </w:t>
      </w:r>
      <w:proofErr w:type="spellStart"/>
      <w:r w:rsidRPr="003A6175">
        <w:rPr>
          <w:rFonts w:ascii="Times New Roman" w:hAnsi="Times New Roman" w:cs="Times New Roman"/>
        </w:rPr>
        <w:t>comunei</w:t>
      </w:r>
      <w:proofErr w:type="spellEnd"/>
      <w:r w:rsidRPr="003A6175">
        <w:rPr>
          <w:rFonts w:ascii="Times New Roman" w:hAnsi="Times New Roman" w:cs="Times New Roman"/>
        </w:rPr>
        <w:t xml:space="preserve"> </w:t>
      </w:r>
      <w:proofErr w:type="spellStart"/>
      <w:r w:rsidRPr="003A6175">
        <w:rPr>
          <w:rFonts w:ascii="Times New Roman" w:hAnsi="Times New Roman" w:cs="Times New Roman"/>
        </w:rPr>
        <w:t>Tătărăni</w:t>
      </w:r>
      <w:proofErr w:type="spellEnd"/>
      <w:r w:rsidRPr="003A6175">
        <w:rPr>
          <w:rFonts w:ascii="Times New Roman" w:hAnsi="Times New Roman" w:cs="Times New Roman"/>
        </w:rPr>
        <w:t>.</w:t>
      </w:r>
    </w:p>
    <w:p w:rsidR="00873AD3" w:rsidRPr="003A6175" w:rsidRDefault="00873AD3" w:rsidP="00873AD3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</w:rPr>
      </w:pPr>
      <w:r w:rsidRPr="003A6175">
        <w:rPr>
          <w:rFonts w:ascii="Times New Roman" w:hAnsi="Times New Roman" w:cs="Times New Roman"/>
          <w:b/>
        </w:rPr>
        <w:t xml:space="preserve">Art. 4. </w:t>
      </w:r>
      <w:r w:rsidRPr="003A6175">
        <w:rPr>
          <w:rFonts w:ascii="Times New Roman" w:hAnsi="Times New Roman" w:cs="Times New Roman"/>
        </w:rPr>
        <w:t xml:space="preserve">– Cu </w:t>
      </w:r>
      <w:proofErr w:type="spellStart"/>
      <w:r w:rsidRPr="003A6175">
        <w:rPr>
          <w:rFonts w:ascii="Times New Roman" w:hAnsi="Times New Roman" w:cs="Times New Roman"/>
        </w:rPr>
        <w:t>ducerea</w:t>
      </w:r>
      <w:proofErr w:type="spellEnd"/>
      <w:r w:rsidRPr="003A6175">
        <w:rPr>
          <w:rFonts w:ascii="Times New Roman" w:hAnsi="Times New Roman" w:cs="Times New Roman"/>
        </w:rPr>
        <w:t xml:space="preserve"> la </w:t>
      </w:r>
      <w:proofErr w:type="spellStart"/>
      <w:r w:rsidRPr="003A6175">
        <w:rPr>
          <w:rFonts w:ascii="Times New Roman" w:hAnsi="Times New Roman" w:cs="Times New Roman"/>
        </w:rPr>
        <w:t>îndeplinire</w:t>
      </w:r>
      <w:proofErr w:type="spellEnd"/>
      <w:r w:rsidRPr="003A6175">
        <w:rPr>
          <w:rFonts w:ascii="Times New Roman" w:hAnsi="Times New Roman" w:cs="Times New Roman"/>
        </w:rPr>
        <w:t xml:space="preserve"> a </w:t>
      </w:r>
      <w:proofErr w:type="spellStart"/>
      <w:r w:rsidRPr="003A6175">
        <w:rPr>
          <w:rFonts w:ascii="Times New Roman" w:hAnsi="Times New Roman" w:cs="Times New Roman"/>
        </w:rPr>
        <w:t>sarcinilor</w:t>
      </w:r>
      <w:proofErr w:type="spellEnd"/>
      <w:r w:rsidRPr="003A6175">
        <w:rPr>
          <w:rFonts w:ascii="Times New Roman" w:hAnsi="Times New Roman" w:cs="Times New Roman"/>
        </w:rPr>
        <w:t xml:space="preserve"> </w:t>
      </w:r>
      <w:proofErr w:type="spellStart"/>
      <w:r w:rsidRPr="003A6175">
        <w:rPr>
          <w:rFonts w:ascii="Times New Roman" w:hAnsi="Times New Roman" w:cs="Times New Roman"/>
        </w:rPr>
        <w:t>prezentei</w:t>
      </w:r>
      <w:proofErr w:type="spellEnd"/>
      <w:r w:rsidRPr="003A6175">
        <w:rPr>
          <w:rFonts w:ascii="Times New Roman" w:hAnsi="Times New Roman" w:cs="Times New Roman"/>
        </w:rPr>
        <w:t xml:space="preserve"> se </w:t>
      </w:r>
      <w:proofErr w:type="spellStart"/>
      <w:r w:rsidRPr="003A6175">
        <w:rPr>
          <w:rFonts w:ascii="Times New Roman" w:hAnsi="Times New Roman" w:cs="Times New Roman"/>
        </w:rPr>
        <w:t>încredinţează</w:t>
      </w:r>
      <w:proofErr w:type="spellEnd"/>
      <w:r w:rsidRPr="003A6175">
        <w:rPr>
          <w:rFonts w:ascii="Times New Roman" w:hAnsi="Times New Roman" w:cs="Times New Roman"/>
        </w:rPr>
        <w:t xml:space="preserve"> </w:t>
      </w:r>
      <w:proofErr w:type="spellStart"/>
      <w:r w:rsidRPr="003A6175">
        <w:rPr>
          <w:rFonts w:ascii="Times New Roman" w:hAnsi="Times New Roman" w:cs="Times New Roman"/>
        </w:rPr>
        <w:t>aparatul</w:t>
      </w:r>
      <w:proofErr w:type="spellEnd"/>
      <w:r w:rsidRPr="003A6175">
        <w:rPr>
          <w:rFonts w:ascii="Times New Roman" w:hAnsi="Times New Roman" w:cs="Times New Roman"/>
        </w:rPr>
        <w:t xml:space="preserve"> de </w:t>
      </w:r>
      <w:proofErr w:type="spellStart"/>
      <w:r w:rsidRPr="003A6175">
        <w:rPr>
          <w:rFonts w:ascii="Times New Roman" w:hAnsi="Times New Roman" w:cs="Times New Roman"/>
        </w:rPr>
        <w:t>specialitate</w:t>
      </w:r>
      <w:proofErr w:type="spellEnd"/>
      <w:r w:rsidRPr="003A6175">
        <w:rPr>
          <w:rFonts w:ascii="Times New Roman" w:hAnsi="Times New Roman" w:cs="Times New Roman"/>
        </w:rPr>
        <w:t xml:space="preserve"> al </w:t>
      </w:r>
      <w:proofErr w:type="spellStart"/>
      <w:r w:rsidRPr="003A6175">
        <w:rPr>
          <w:rFonts w:ascii="Times New Roman" w:hAnsi="Times New Roman" w:cs="Times New Roman"/>
        </w:rPr>
        <w:t>primarului</w:t>
      </w:r>
      <w:proofErr w:type="spellEnd"/>
      <w:r w:rsidRPr="003A6175">
        <w:rPr>
          <w:rFonts w:ascii="Times New Roman" w:hAnsi="Times New Roman" w:cs="Times New Roman"/>
        </w:rPr>
        <w:t xml:space="preserve"> </w:t>
      </w:r>
      <w:proofErr w:type="spellStart"/>
      <w:r w:rsidRPr="003A6175">
        <w:rPr>
          <w:rFonts w:ascii="Times New Roman" w:hAnsi="Times New Roman" w:cs="Times New Roman"/>
        </w:rPr>
        <w:t>comunei</w:t>
      </w:r>
      <w:proofErr w:type="spellEnd"/>
      <w:r w:rsidRPr="003A6175">
        <w:rPr>
          <w:rFonts w:ascii="Times New Roman" w:hAnsi="Times New Roman" w:cs="Times New Roman"/>
        </w:rPr>
        <w:t xml:space="preserve"> </w:t>
      </w:r>
      <w:proofErr w:type="spellStart"/>
      <w:r w:rsidRPr="003A6175">
        <w:rPr>
          <w:rFonts w:ascii="Times New Roman" w:hAnsi="Times New Roman" w:cs="Times New Roman"/>
        </w:rPr>
        <w:t>Tătărăni</w:t>
      </w:r>
      <w:proofErr w:type="spellEnd"/>
      <w:r w:rsidRPr="003A6175">
        <w:rPr>
          <w:rFonts w:ascii="Times New Roman" w:hAnsi="Times New Roman" w:cs="Times New Roman"/>
        </w:rPr>
        <w:t>.</w:t>
      </w:r>
    </w:p>
    <w:p w:rsidR="00873AD3" w:rsidRPr="003A6175" w:rsidRDefault="00873AD3" w:rsidP="00873AD3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</w:rPr>
      </w:pPr>
      <w:r w:rsidRPr="003A6175">
        <w:rPr>
          <w:rFonts w:ascii="Times New Roman" w:hAnsi="Times New Roman" w:cs="Times New Roman"/>
          <w:b/>
        </w:rPr>
        <w:t xml:space="preserve">Art. 5. </w:t>
      </w:r>
      <w:r w:rsidRPr="003A6175">
        <w:rPr>
          <w:rFonts w:ascii="Times New Roman" w:hAnsi="Times New Roman" w:cs="Times New Roman"/>
        </w:rPr>
        <w:t xml:space="preserve">– </w:t>
      </w:r>
      <w:proofErr w:type="spellStart"/>
      <w:r w:rsidRPr="003A6175">
        <w:rPr>
          <w:rFonts w:ascii="Times New Roman" w:hAnsi="Times New Roman" w:cs="Times New Roman"/>
        </w:rPr>
        <w:t>Prezenta</w:t>
      </w:r>
      <w:proofErr w:type="spellEnd"/>
      <w:r w:rsidRPr="003A6175">
        <w:rPr>
          <w:rFonts w:ascii="Times New Roman" w:hAnsi="Times New Roman" w:cs="Times New Roman"/>
        </w:rPr>
        <w:t xml:space="preserve"> </w:t>
      </w:r>
      <w:proofErr w:type="spellStart"/>
      <w:r w:rsidRPr="003A6175">
        <w:rPr>
          <w:rFonts w:ascii="Times New Roman" w:hAnsi="Times New Roman" w:cs="Times New Roman"/>
        </w:rPr>
        <w:t>dispoziţie</w:t>
      </w:r>
      <w:proofErr w:type="spellEnd"/>
      <w:r w:rsidRPr="003A6175">
        <w:rPr>
          <w:rFonts w:ascii="Times New Roman" w:hAnsi="Times New Roman" w:cs="Times New Roman"/>
        </w:rPr>
        <w:t xml:space="preserve"> se </w:t>
      </w:r>
      <w:proofErr w:type="spellStart"/>
      <w:proofErr w:type="gramStart"/>
      <w:r w:rsidRPr="003A6175">
        <w:rPr>
          <w:rFonts w:ascii="Times New Roman" w:hAnsi="Times New Roman" w:cs="Times New Roman"/>
        </w:rPr>
        <w:t>va</w:t>
      </w:r>
      <w:proofErr w:type="spellEnd"/>
      <w:proofErr w:type="gramEnd"/>
      <w:r w:rsidRPr="003A6175">
        <w:rPr>
          <w:rFonts w:ascii="Times New Roman" w:hAnsi="Times New Roman" w:cs="Times New Roman"/>
        </w:rPr>
        <w:t xml:space="preserve"> </w:t>
      </w:r>
      <w:proofErr w:type="spellStart"/>
      <w:r w:rsidRPr="003A6175">
        <w:rPr>
          <w:rFonts w:ascii="Times New Roman" w:hAnsi="Times New Roman" w:cs="Times New Roman"/>
        </w:rPr>
        <w:t>comunica</w:t>
      </w:r>
      <w:proofErr w:type="spellEnd"/>
      <w:r w:rsidRPr="003A6175">
        <w:rPr>
          <w:rFonts w:ascii="Times New Roman" w:hAnsi="Times New Roman" w:cs="Times New Roman"/>
        </w:rPr>
        <w:t xml:space="preserve">, </w:t>
      </w:r>
      <w:proofErr w:type="spellStart"/>
      <w:r w:rsidRPr="003A6175">
        <w:rPr>
          <w:rFonts w:ascii="Times New Roman" w:hAnsi="Times New Roman" w:cs="Times New Roman"/>
        </w:rPr>
        <w:t>prin</w:t>
      </w:r>
      <w:proofErr w:type="spellEnd"/>
      <w:r w:rsidRPr="003A6175">
        <w:rPr>
          <w:rFonts w:ascii="Times New Roman" w:hAnsi="Times New Roman" w:cs="Times New Roman"/>
        </w:rPr>
        <w:t xml:space="preserve"> </w:t>
      </w:r>
      <w:proofErr w:type="spellStart"/>
      <w:r w:rsidRPr="003A6175">
        <w:rPr>
          <w:rFonts w:ascii="Times New Roman" w:hAnsi="Times New Roman" w:cs="Times New Roman"/>
        </w:rPr>
        <w:t>grija</w:t>
      </w:r>
      <w:proofErr w:type="spellEnd"/>
      <w:r w:rsidRPr="003A6175">
        <w:rPr>
          <w:rFonts w:ascii="Times New Roman" w:hAnsi="Times New Roman" w:cs="Times New Roman"/>
        </w:rPr>
        <w:t xml:space="preserve"> </w:t>
      </w:r>
      <w:proofErr w:type="spellStart"/>
      <w:r w:rsidRPr="003A6175">
        <w:rPr>
          <w:rFonts w:ascii="Times New Roman" w:hAnsi="Times New Roman" w:cs="Times New Roman"/>
        </w:rPr>
        <w:t>secretarului</w:t>
      </w:r>
      <w:proofErr w:type="spellEnd"/>
      <w:r w:rsidRPr="003A6175">
        <w:rPr>
          <w:rFonts w:ascii="Times New Roman" w:hAnsi="Times New Roman" w:cs="Times New Roman"/>
        </w:rPr>
        <w:t xml:space="preserve"> general al </w:t>
      </w:r>
      <w:proofErr w:type="spellStart"/>
      <w:r w:rsidRPr="003A6175">
        <w:rPr>
          <w:rFonts w:ascii="Times New Roman" w:hAnsi="Times New Roman" w:cs="Times New Roman"/>
        </w:rPr>
        <w:t>comunei</w:t>
      </w:r>
      <w:proofErr w:type="spellEnd"/>
      <w:r w:rsidRPr="003A6175">
        <w:rPr>
          <w:rFonts w:ascii="Times New Roman" w:hAnsi="Times New Roman" w:cs="Times New Roman"/>
        </w:rPr>
        <w:t>, la:</w:t>
      </w:r>
    </w:p>
    <w:p w:rsidR="00873AD3" w:rsidRPr="003A6175" w:rsidRDefault="00873AD3" w:rsidP="00873AD3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</w:rPr>
      </w:pPr>
      <w:proofErr w:type="spellStart"/>
      <w:r w:rsidRPr="003A6175">
        <w:rPr>
          <w:rFonts w:ascii="Times New Roman" w:hAnsi="Times New Roman" w:cs="Times New Roman"/>
        </w:rPr>
        <w:t>Instituţia</w:t>
      </w:r>
      <w:proofErr w:type="spellEnd"/>
      <w:r w:rsidRPr="003A6175">
        <w:rPr>
          <w:rFonts w:ascii="Times New Roman" w:hAnsi="Times New Roman" w:cs="Times New Roman"/>
        </w:rPr>
        <w:t xml:space="preserve"> </w:t>
      </w:r>
      <w:proofErr w:type="spellStart"/>
      <w:r w:rsidRPr="003A6175">
        <w:rPr>
          <w:rFonts w:ascii="Times New Roman" w:hAnsi="Times New Roman" w:cs="Times New Roman"/>
        </w:rPr>
        <w:t>Prefectului</w:t>
      </w:r>
      <w:proofErr w:type="spellEnd"/>
      <w:r w:rsidRPr="003A6175">
        <w:rPr>
          <w:rFonts w:ascii="Times New Roman" w:hAnsi="Times New Roman" w:cs="Times New Roman"/>
        </w:rPr>
        <w:t xml:space="preserve"> </w:t>
      </w:r>
      <w:proofErr w:type="spellStart"/>
      <w:r w:rsidRPr="003A6175">
        <w:rPr>
          <w:rFonts w:ascii="Times New Roman" w:hAnsi="Times New Roman" w:cs="Times New Roman"/>
        </w:rPr>
        <w:t>judeţului</w:t>
      </w:r>
      <w:proofErr w:type="spellEnd"/>
      <w:r w:rsidRPr="003A6175">
        <w:rPr>
          <w:rFonts w:ascii="Times New Roman" w:hAnsi="Times New Roman" w:cs="Times New Roman"/>
        </w:rPr>
        <w:t xml:space="preserve"> </w:t>
      </w:r>
      <w:proofErr w:type="spellStart"/>
      <w:r w:rsidRPr="003A6175">
        <w:rPr>
          <w:rFonts w:ascii="Times New Roman" w:hAnsi="Times New Roman" w:cs="Times New Roman"/>
        </w:rPr>
        <w:t>Vaslui</w:t>
      </w:r>
      <w:proofErr w:type="spellEnd"/>
      <w:r w:rsidRPr="003A6175">
        <w:rPr>
          <w:rFonts w:ascii="Times New Roman" w:hAnsi="Times New Roman" w:cs="Times New Roman"/>
        </w:rPr>
        <w:t>;</w:t>
      </w:r>
    </w:p>
    <w:p w:rsidR="00873AD3" w:rsidRPr="003A6175" w:rsidRDefault="00873AD3" w:rsidP="00873AD3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</w:rPr>
      </w:pPr>
      <w:proofErr w:type="spellStart"/>
      <w:r w:rsidRPr="003A6175">
        <w:rPr>
          <w:rFonts w:ascii="Times New Roman" w:hAnsi="Times New Roman" w:cs="Times New Roman"/>
        </w:rPr>
        <w:t>Primarul</w:t>
      </w:r>
      <w:proofErr w:type="spellEnd"/>
      <w:r w:rsidRPr="003A6175">
        <w:rPr>
          <w:rFonts w:ascii="Times New Roman" w:hAnsi="Times New Roman" w:cs="Times New Roman"/>
        </w:rPr>
        <w:t xml:space="preserve"> </w:t>
      </w:r>
      <w:proofErr w:type="spellStart"/>
      <w:r w:rsidRPr="003A6175">
        <w:rPr>
          <w:rFonts w:ascii="Times New Roman" w:hAnsi="Times New Roman" w:cs="Times New Roman"/>
        </w:rPr>
        <w:t>Comunei</w:t>
      </w:r>
      <w:proofErr w:type="spellEnd"/>
      <w:r w:rsidRPr="003A6175">
        <w:rPr>
          <w:rFonts w:ascii="Times New Roman" w:hAnsi="Times New Roman" w:cs="Times New Roman"/>
        </w:rPr>
        <w:t xml:space="preserve"> </w:t>
      </w:r>
      <w:proofErr w:type="spellStart"/>
      <w:r w:rsidRPr="003A6175">
        <w:rPr>
          <w:rFonts w:ascii="Times New Roman" w:hAnsi="Times New Roman" w:cs="Times New Roman"/>
        </w:rPr>
        <w:t>Tătărăni</w:t>
      </w:r>
      <w:proofErr w:type="spellEnd"/>
      <w:r w:rsidRPr="003A6175">
        <w:rPr>
          <w:rFonts w:ascii="Times New Roman" w:hAnsi="Times New Roman" w:cs="Times New Roman"/>
        </w:rPr>
        <w:t xml:space="preserve">, </w:t>
      </w:r>
      <w:proofErr w:type="spellStart"/>
      <w:r w:rsidRPr="003A6175">
        <w:rPr>
          <w:rFonts w:ascii="Times New Roman" w:hAnsi="Times New Roman" w:cs="Times New Roman"/>
        </w:rPr>
        <w:t>jud</w:t>
      </w:r>
      <w:proofErr w:type="spellEnd"/>
      <w:r w:rsidRPr="003A6175">
        <w:rPr>
          <w:rFonts w:ascii="Times New Roman" w:hAnsi="Times New Roman" w:cs="Times New Roman"/>
        </w:rPr>
        <w:t xml:space="preserve">. </w:t>
      </w:r>
      <w:proofErr w:type="spellStart"/>
      <w:r w:rsidRPr="003A6175">
        <w:rPr>
          <w:rFonts w:ascii="Times New Roman" w:hAnsi="Times New Roman" w:cs="Times New Roman"/>
        </w:rPr>
        <w:t>Vaslui</w:t>
      </w:r>
      <w:proofErr w:type="spellEnd"/>
      <w:r w:rsidRPr="003A6175">
        <w:rPr>
          <w:rFonts w:ascii="Times New Roman" w:hAnsi="Times New Roman" w:cs="Times New Roman"/>
        </w:rPr>
        <w:t>;</w:t>
      </w:r>
    </w:p>
    <w:p w:rsidR="00873AD3" w:rsidRPr="003A6175" w:rsidRDefault="00873AD3" w:rsidP="00873AD3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</w:rPr>
      </w:pPr>
      <w:proofErr w:type="spellStart"/>
      <w:r w:rsidRPr="003A6175">
        <w:rPr>
          <w:rFonts w:ascii="Times New Roman" w:hAnsi="Times New Roman" w:cs="Times New Roman"/>
        </w:rPr>
        <w:t>Persoanele</w:t>
      </w:r>
      <w:proofErr w:type="spellEnd"/>
      <w:r w:rsidRPr="003A6175">
        <w:rPr>
          <w:rFonts w:ascii="Times New Roman" w:hAnsi="Times New Roman" w:cs="Times New Roman"/>
        </w:rPr>
        <w:t xml:space="preserve"> </w:t>
      </w:r>
      <w:proofErr w:type="spellStart"/>
      <w:r w:rsidRPr="003A6175">
        <w:rPr>
          <w:rFonts w:ascii="Times New Roman" w:hAnsi="Times New Roman" w:cs="Times New Roman"/>
        </w:rPr>
        <w:t>interesate</w:t>
      </w:r>
      <w:proofErr w:type="spellEnd"/>
      <w:r w:rsidRPr="003A6175">
        <w:rPr>
          <w:rFonts w:ascii="Times New Roman" w:hAnsi="Times New Roman" w:cs="Times New Roman"/>
        </w:rPr>
        <w:t xml:space="preserve"> din </w:t>
      </w:r>
      <w:proofErr w:type="spellStart"/>
      <w:r w:rsidRPr="003A6175">
        <w:rPr>
          <w:rFonts w:ascii="Times New Roman" w:hAnsi="Times New Roman" w:cs="Times New Roman"/>
        </w:rPr>
        <w:t>cadrul</w:t>
      </w:r>
      <w:proofErr w:type="spellEnd"/>
      <w:r w:rsidRPr="003A6175">
        <w:rPr>
          <w:rFonts w:ascii="Times New Roman" w:hAnsi="Times New Roman" w:cs="Times New Roman"/>
        </w:rPr>
        <w:t xml:space="preserve"> </w:t>
      </w:r>
      <w:proofErr w:type="spellStart"/>
      <w:r w:rsidRPr="003A6175">
        <w:rPr>
          <w:rFonts w:ascii="Times New Roman" w:hAnsi="Times New Roman" w:cs="Times New Roman"/>
        </w:rPr>
        <w:t>aparatului</w:t>
      </w:r>
      <w:proofErr w:type="spellEnd"/>
      <w:r w:rsidRPr="003A6175">
        <w:rPr>
          <w:rFonts w:ascii="Times New Roman" w:hAnsi="Times New Roman" w:cs="Times New Roman"/>
        </w:rPr>
        <w:t xml:space="preserve"> de </w:t>
      </w:r>
      <w:proofErr w:type="spellStart"/>
      <w:r w:rsidRPr="003A6175">
        <w:rPr>
          <w:rFonts w:ascii="Times New Roman" w:hAnsi="Times New Roman" w:cs="Times New Roman"/>
        </w:rPr>
        <w:t>specialitate</w:t>
      </w:r>
      <w:proofErr w:type="spellEnd"/>
      <w:r w:rsidRPr="003A6175">
        <w:rPr>
          <w:rFonts w:ascii="Times New Roman" w:hAnsi="Times New Roman" w:cs="Times New Roman"/>
        </w:rPr>
        <w:t xml:space="preserve"> al </w:t>
      </w:r>
      <w:proofErr w:type="spellStart"/>
      <w:r w:rsidRPr="003A6175">
        <w:rPr>
          <w:rFonts w:ascii="Times New Roman" w:hAnsi="Times New Roman" w:cs="Times New Roman"/>
        </w:rPr>
        <w:t>primarului</w:t>
      </w:r>
      <w:proofErr w:type="spellEnd"/>
      <w:r w:rsidRPr="003A6175">
        <w:rPr>
          <w:rFonts w:ascii="Times New Roman" w:hAnsi="Times New Roman" w:cs="Times New Roman"/>
        </w:rPr>
        <w:t xml:space="preserve"> </w:t>
      </w:r>
      <w:proofErr w:type="spellStart"/>
      <w:r w:rsidRPr="003A6175">
        <w:rPr>
          <w:rFonts w:ascii="Times New Roman" w:hAnsi="Times New Roman" w:cs="Times New Roman"/>
        </w:rPr>
        <w:t>comunei</w:t>
      </w:r>
      <w:proofErr w:type="spellEnd"/>
      <w:r w:rsidRPr="003A6175">
        <w:rPr>
          <w:rFonts w:ascii="Times New Roman" w:hAnsi="Times New Roman" w:cs="Times New Roman"/>
        </w:rPr>
        <w:t xml:space="preserve"> </w:t>
      </w:r>
      <w:proofErr w:type="spellStart"/>
      <w:r w:rsidRPr="003A6175">
        <w:rPr>
          <w:rFonts w:ascii="Times New Roman" w:hAnsi="Times New Roman" w:cs="Times New Roman"/>
        </w:rPr>
        <w:t>Tătărăni</w:t>
      </w:r>
      <w:proofErr w:type="spellEnd"/>
      <w:r w:rsidRPr="003A6175">
        <w:rPr>
          <w:rFonts w:ascii="Times New Roman" w:hAnsi="Times New Roman" w:cs="Times New Roman"/>
        </w:rPr>
        <w:t>.</w:t>
      </w:r>
    </w:p>
    <w:p w:rsidR="00C125EC" w:rsidRPr="00C63878" w:rsidRDefault="00C125EC" w:rsidP="00BA71F4">
      <w:pPr>
        <w:spacing w:after="0" w:line="360" w:lineRule="auto"/>
        <w:jc w:val="both"/>
        <w:rPr>
          <w:rFonts w:ascii="Times New Roman" w:hAnsi="Times New Roman" w:cs="Times New Roman"/>
        </w:rPr>
      </w:pPr>
    </w:p>
    <w:tbl>
      <w:tblPr>
        <w:tblStyle w:val="TableGrid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4644"/>
        <w:gridCol w:w="4644"/>
      </w:tblGrid>
      <w:tr w:rsidR="00BA71F4" w:rsidRPr="00C63878" w:rsidTr="008A68DC">
        <w:tc>
          <w:tcPr>
            <w:tcW w:w="4644" w:type="dxa"/>
          </w:tcPr>
          <w:p w:rsidR="00C63878" w:rsidRPr="00C63878" w:rsidRDefault="00BA71F4" w:rsidP="00C63878">
            <w:pPr>
              <w:pStyle w:val="NoSpacing"/>
              <w:tabs>
                <w:tab w:val="left" w:pos="9072"/>
              </w:tabs>
              <w:spacing w:line="360" w:lineRule="auto"/>
              <w:rPr>
                <w:rFonts w:ascii="Times New Roman" w:hAnsi="Times New Roman" w:cs="Times New Roman"/>
                <w:b/>
              </w:rPr>
            </w:pPr>
            <w:r w:rsidRPr="00C63878">
              <w:rPr>
                <w:rFonts w:ascii="Times New Roman" w:hAnsi="Times New Roman" w:cs="Times New Roman"/>
                <w:b/>
                <w:lang w:val="ro-RO"/>
              </w:rPr>
              <w:t>PRIMAR,</w:t>
            </w:r>
          </w:p>
          <w:p w:rsidR="00BA71F4" w:rsidRPr="00C63878" w:rsidRDefault="00C63878" w:rsidP="00C63878">
            <w:pPr>
              <w:pStyle w:val="NoSpacing"/>
              <w:tabs>
                <w:tab w:val="left" w:pos="9072"/>
              </w:tabs>
              <w:spacing w:line="360" w:lineRule="auto"/>
              <w:rPr>
                <w:rFonts w:ascii="Times New Roman" w:hAnsi="Times New Roman" w:cs="Times New Roman"/>
                <w:b/>
              </w:rPr>
            </w:pPr>
            <w:r w:rsidRPr="00C63878">
              <w:rPr>
                <w:rFonts w:ascii="Times New Roman" w:hAnsi="Times New Roman" w:cs="Times New Roman"/>
                <w:b/>
                <w:lang w:val="ro-RO"/>
              </w:rPr>
              <w:t>Prof.Ion GENTIMIR</w:t>
            </w:r>
          </w:p>
          <w:p w:rsidR="00BA71F4" w:rsidRPr="00C63878" w:rsidRDefault="00BA71F4" w:rsidP="00BA71F4">
            <w:pPr>
              <w:pStyle w:val="NoSpacing"/>
              <w:tabs>
                <w:tab w:val="left" w:pos="9072"/>
              </w:tabs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</w:p>
          <w:p w:rsidR="00BA71F4" w:rsidRPr="00C63878" w:rsidRDefault="00BA71F4" w:rsidP="00BA71F4">
            <w:pPr>
              <w:pStyle w:val="NoSpacing"/>
              <w:tabs>
                <w:tab w:val="left" w:pos="9072"/>
              </w:tabs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</w:p>
          <w:p w:rsidR="00BA71F4" w:rsidRPr="00C63878" w:rsidRDefault="00BA71F4" w:rsidP="00BA71F4">
            <w:pPr>
              <w:pStyle w:val="NoSpacing"/>
              <w:tabs>
                <w:tab w:val="left" w:pos="9072"/>
              </w:tabs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644" w:type="dxa"/>
          </w:tcPr>
          <w:p w:rsidR="00BA71F4" w:rsidRPr="00C63878" w:rsidRDefault="00C63878" w:rsidP="00BA71F4">
            <w:pPr>
              <w:pStyle w:val="NoSpacing"/>
              <w:tabs>
                <w:tab w:val="left" w:pos="9072"/>
              </w:tabs>
              <w:spacing w:line="360" w:lineRule="auto"/>
              <w:jc w:val="center"/>
              <w:rPr>
                <w:rFonts w:ascii="Times New Roman" w:hAnsi="Times New Roman" w:cs="Times New Roman"/>
                <w:b/>
                <w:lang w:val="ro-RO"/>
              </w:rPr>
            </w:pPr>
            <w:r w:rsidRPr="00C63878">
              <w:rPr>
                <w:rFonts w:ascii="Times New Roman" w:hAnsi="Times New Roman" w:cs="Times New Roman"/>
                <w:b/>
                <w:lang w:val="ro-RO"/>
              </w:rPr>
              <w:t>CONTRASEMNEAZĂ PENTRU LEGALITATE</w:t>
            </w:r>
            <w:r w:rsidR="00BA71F4" w:rsidRPr="00C63878">
              <w:rPr>
                <w:rFonts w:ascii="Times New Roman" w:hAnsi="Times New Roman" w:cs="Times New Roman"/>
                <w:b/>
                <w:lang w:val="ro-RO"/>
              </w:rPr>
              <w:t>,</w:t>
            </w:r>
          </w:p>
          <w:p w:rsidR="00BA71F4" w:rsidRPr="00C63878" w:rsidRDefault="00C63878" w:rsidP="00BA71F4">
            <w:pPr>
              <w:pStyle w:val="NoSpacing"/>
              <w:tabs>
                <w:tab w:val="left" w:pos="9072"/>
              </w:tabs>
              <w:spacing w:line="360" w:lineRule="auto"/>
              <w:jc w:val="center"/>
              <w:rPr>
                <w:rFonts w:ascii="Times New Roman" w:hAnsi="Times New Roman" w:cs="Times New Roman"/>
                <w:b/>
                <w:lang w:val="ro-RO"/>
              </w:rPr>
            </w:pPr>
            <w:r w:rsidRPr="00C63878">
              <w:rPr>
                <w:rFonts w:ascii="Times New Roman" w:hAnsi="Times New Roman" w:cs="Times New Roman"/>
                <w:b/>
                <w:lang w:val="ro-RO"/>
              </w:rPr>
              <w:t>SECRETAR GENERAL AL COMUNEI</w:t>
            </w:r>
            <w:r w:rsidR="00BA71F4" w:rsidRPr="00C63878">
              <w:rPr>
                <w:rFonts w:ascii="Times New Roman" w:hAnsi="Times New Roman" w:cs="Times New Roman"/>
                <w:b/>
                <w:lang w:val="ro-RO"/>
              </w:rPr>
              <w:t>,</w:t>
            </w:r>
          </w:p>
          <w:p w:rsidR="00BA71F4" w:rsidRPr="00C63878" w:rsidRDefault="00C63878" w:rsidP="00BA71F4">
            <w:pPr>
              <w:pStyle w:val="NoSpacing"/>
              <w:tabs>
                <w:tab w:val="left" w:pos="9072"/>
              </w:tabs>
              <w:spacing w:line="360" w:lineRule="auto"/>
              <w:jc w:val="center"/>
              <w:rPr>
                <w:rFonts w:ascii="Times New Roman" w:hAnsi="Times New Roman" w:cs="Times New Roman"/>
                <w:b/>
                <w:lang w:val="ro-RO"/>
              </w:rPr>
            </w:pPr>
            <w:r w:rsidRPr="00C63878">
              <w:rPr>
                <w:rFonts w:ascii="Times New Roman" w:hAnsi="Times New Roman" w:cs="Times New Roman"/>
                <w:b/>
                <w:lang w:val="ro-RO"/>
              </w:rPr>
              <w:t>Iuliana Mariana IDRICEANU</w:t>
            </w:r>
          </w:p>
          <w:p w:rsidR="00BA71F4" w:rsidRPr="00C63878" w:rsidRDefault="00BA71F4" w:rsidP="00BA71F4">
            <w:pPr>
              <w:pStyle w:val="NoSpacing"/>
              <w:tabs>
                <w:tab w:val="left" w:pos="9072"/>
              </w:tabs>
              <w:spacing w:line="360" w:lineRule="auto"/>
              <w:jc w:val="center"/>
              <w:rPr>
                <w:rFonts w:ascii="Times New Roman" w:hAnsi="Times New Roman" w:cs="Times New Roman"/>
                <w:b/>
                <w:lang w:val="ro-RO"/>
              </w:rPr>
            </w:pPr>
          </w:p>
          <w:p w:rsidR="00BA71F4" w:rsidRPr="00C63878" w:rsidRDefault="00BA71F4" w:rsidP="00BA71F4">
            <w:pPr>
              <w:pStyle w:val="NoSpacing"/>
              <w:tabs>
                <w:tab w:val="left" w:pos="9072"/>
              </w:tabs>
              <w:spacing w:line="360" w:lineRule="auto"/>
              <w:jc w:val="center"/>
              <w:rPr>
                <w:rFonts w:ascii="Times New Roman" w:hAnsi="Times New Roman" w:cs="Times New Roman"/>
                <w:b/>
                <w:lang w:val="ro-RO"/>
              </w:rPr>
            </w:pPr>
          </w:p>
          <w:p w:rsidR="00BA71F4" w:rsidRPr="00C63878" w:rsidRDefault="00BA71F4" w:rsidP="00BA71F4">
            <w:pPr>
              <w:pStyle w:val="NoSpacing"/>
              <w:tabs>
                <w:tab w:val="left" w:pos="9072"/>
              </w:tabs>
              <w:spacing w:line="360" w:lineRule="auto"/>
              <w:jc w:val="center"/>
              <w:rPr>
                <w:rFonts w:ascii="Times New Roman" w:hAnsi="Times New Roman" w:cs="Times New Roman"/>
                <w:b/>
                <w:lang w:val="ro-RO"/>
              </w:rPr>
            </w:pPr>
          </w:p>
          <w:p w:rsidR="00BA71F4" w:rsidRPr="00C63878" w:rsidRDefault="00BA71F4" w:rsidP="00BA71F4">
            <w:pPr>
              <w:pStyle w:val="NoSpacing"/>
              <w:tabs>
                <w:tab w:val="left" w:pos="9072"/>
              </w:tabs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</w:tbl>
    <w:p w:rsidR="00BA71F4" w:rsidRPr="00060C8E" w:rsidRDefault="00BA71F4" w:rsidP="00BA71F4">
      <w:pPr>
        <w:pStyle w:val="NoSpacing"/>
        <w:tabs>
          <w:tab w:val="left" w:pos="9072"/>
        </w:tabs>
        <w:spacing w:line="360" w:lineRule="auto"/>
        <w:jc w:val="right"/>
        <w:rPr>
          <w:rFonts w:ascii="Times New Roman" w:hAnsi="Times New Roman" w:cs="Times New Roman"/>
          <w:b/>
          <w:color w:val="FF0000"/>
          <w:sz w:val="24"/>
          <w:szCs w:val="24"/>
          <w:lang w:val="ro-RO"/>
        </w:rPr>
      </w:pPr>
      <w:r w:rsidRPr="00060C8E">
        <w:rPr>
          <w:rFonts w:ascii="Times New Roman" w:hAnsi="Times New Roman" w:cs="Times New Roman"/>
          <w:b/>
          <w:color w:val="FF0000"/>
          <w:sz w:val="24"/>
          <w:szCs w:val="24"/>
          <w:lang w:val="ro-RO"/>
        </w:rPr>
        <w:tab/>
      </w:r>
    </w:p>
    <w:p w:rsidR="00BA71F4" w:rsidRPr="00E250A7" w:rsidRDefault="00C63878" w:rsidP="00BA71F4">
      <w:pPr>
        <w:pStyle w:val="NoSpacing"/>
        <w:tabs>
          <w:tab w:val="left" w:pos="9072"/>
        </w:tabs>
        <w:spacing w:line="360" w:lineRule="auto"/>
        <w:jc w:val="right"/>
        <w:rPr>
          <w:rFonts w:ascii="Times New Roman" w:hAnsi="Times New Roman" w:cs="Times New Roman"/>
          <w:b/>
          <w:i/>
          <w:sz w:val="24"/>
          <w:szCs w:val="24"/>
          <w:lang w:val="ro-RO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ro-RO"/>
        </w:rPr>
        <w:t xml:space="preserve">Tãtãrãni, </w:t>
      </w:r>
      <w:r w:rsidR="00873AD3">
        <w:rPr>
          <w:rFonts w:ascii="Times New Roman" w:hAnsi="Times New Roman" w:cs="Times New Roman"/>
          <w:b/>
          <w:i/>
          <w:sz w:val="24"/>
          <w:szCs w:val="24"/>
          <w:lang w:val="ro-RO"/>
        </w:rPr>
        <w:t>20.03.2025</w:t>
      </w:r>
    </w:p>
    <w:p w:rsidR="00BA71F4" w:rsidRPr="00BA71F4" w:rsidRDefault="00BA71F4" w:rsidP="00BA71F4">
      <w:pPr>
        <w:spacing w:after="0" w:line="360" w:lineRule="auto"/>
        <w:jc w:val="both"/>
        <w:rPr>
          <w:rFonts w:ascii="Times New Roman" w:hAnsi="Times New Roman" w:cs="Times New Roman"/>
          <w:sz w:val="26"/>
          <w:szCs w:val="26"/>
        </w:rPr>
      </w:pPr>
    </w:p>
    <w:sectPr w:rsidR="00BA71F4" w:rsidRPr="00BA71F4" w:rsidSect="00DB5D0E">
      <w:pgSz w:w="11906" w:h="16838"/>
      <w:pgMar w:top="720" w:right="720" w:bottom="720" w:left="1411" w:header="706" w:footer="706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E53945"/>
    <w:multiLevelType w:val="hybridMultilevel"/>
    <w:tmpl w:val="CD247E6A"/>
    <w:lvl w:ilvl="0" w:tplc="C9B25C14">
      <w:numFmt w:val="bullet"/>
      <w:lvlText w:val="-"/>
      <w:lvlJc w:val="left"/>
      <w:pPr>
        <w:ind w:left="171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243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15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87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59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31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03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75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470" w:hanging="360"/>
      </w:pPr>
      <w:rPr>
        <w:rFonts w:ascii="Wingdings" w:hAnsi="Wingdings" w:hint="default"/>
      </w:rPr>
    </w:lvl>
  </w:abstractNum>
  <w:abstractNum w:abstractNumId="1">
    <w:nsid w:val="49446F34"/>
    <w:multiLevelType w:val="hybridMultilevel"/>
    <w:tmpl w:val="E432FD30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4538"/>
    <w:rsid w:val="00010E87"/>
    <w:rsid w:val="00017FAE"/>
    <w:rsid w:val="00047403"/>
    <w:rsid w:val="000751E7"/>
    <w:rsid w:val="000757DD"/>
    <w:rsid w:val="00087C9E"/>
    <w:rsid w:val="00103F32"/>
    <w:rsid w:val="0016699A"/>
    <w:rsid w:val="0017653C"/>
    <w:rsid w:val="001D22D7"/>
    <w:rsid w:val="00272D8D"/>
    <w:rsid w:val="00395B54"/>
    <w:rsid w:val="003C51C0"/>
    <w:rsid w:val="003F272F"/>
    <w:rsid w:val="003F476F"/>
    <w:rsid w:val="004A0DF7"/>
    <w:rsid w:val="00577574"/>
    <w:rsid w:val="005B0094"/>
    <w:rsid w:val="005B4F04"/>
    <w:rsid w:val="006D2903"/>
    <w:rsid w:val="0071370D"/>
    <w:rsid w:val="007176CF"/>
    <w:rsid w:val="007772E7"/>
    <w:rsid w:val="007C31AB"/>
    <w:rsid w:val="0082059C"/>
    <w:rsid w:val="0086430F"/>
    <w:rsid w:val="00873AD3"/>
    <w:rsid w:val="008A1760"/>
    <w:rsid w:val="008D4538"/>
    <w:rsid w:val="008E0DBA"/>
    <w:rsid w:val="009A02E0"/>
    <w:rsid w:val="009A2817"/>
    <w:rsid w:val="009C36FD"/>
    <w:rsid w:val="00A455BA"/>
    <w:rsid w:val="00B467E4"/>
    <w:rsid w:val="00B752FD"/>
    <w:rsid w:val="00B94309"/>
    <w:rsid w:val="00BA71F4"/>
    <w:rsid w:val="00BC2BAE"/>
    <w:rsid w:val="00C125EC"/>
    <w:rsid w:val="00C63878"/>
    <w:rsid w:val="00C67E94"/>
    <w:rsid w:val="00C805EC"/>
    <w:rsid w:val="00CA45A1"/>
    <w:rsid w:val="00CC0E22"/>
    <w:rsid w:val="00CD2E74"/>
    <w:rsid w:val="00D1701C"/>
    <w:rsid w:val="00D713D0"/>
    <w:rsid w:val="00DB5D0E"/>
    <w:rsid w:val="00DD680F"/>
    <w:rsid w:val="00DF5C04"/>
    <w:rsid w:val="00E250A7"/>
    <w:rsid w:val="00E8162D"/>
    <w:rsid w:val="00ED14DD"/>
    <w:rsid w:val="00F43ADE"/>
    <w:rsid w:val="00F476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A2817"/>
    <w:pPr>
      <w:ind w:left="720"/>
      <w:contextualSpacing/>
    </w:pPr>
  </w:style>
  <w:style w:type="paragraph" w:styleId="NoSpacing">
    <w:name w:val="No Spacing"/>
    <w:uiPriority w:val="1"/>
    <w:qFormat/>
    <w:rsid w:val="0086430F"/>
    <w:pPr>
      <w:spacing w:after="0" w:line="240" w:lineRule="auto"/>
    </w:pPr>
  </w:style>
  <w:style w:type="table" w:styleId="TableGrid">
    <w:name w:val="Table Grid"/>
    <w:basedOn w:val="TableNormal"/>
    <w:uiPriority w:val="59"/>
    <w:rsid w:val="00BA71F4"/>
    <w:pPr>
      <w:spacing w:after="0" w:line="240" w:lineRule="auto"/>
    </w:pPr>
    <w:rPr>
      <w:rFonts w:eastAsiaTheme="minorHAns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A2817"/>
    <w:pPr>
      <w:ind w:left="720"/>
      <w:contextualSpacing/>
    </w:pPr>
  </w:style>
  <w:style w:type="paragraph" w:styleId="NoSpacing">
    <w:name w:val="No Spacing"/>
    <w:uiPriority w:val="1"/>
    <w:qFormat/>
    <w:rsid w:val="0086430F"/>
    <w:pPr>
      <w:spacing w:after="0" w:line="240" w:lineRule="auto"/>
    </w:pPr>
  </w:style>
  <w:style w:type="table" w:styleId="TableGrid">
    <w:name w:val="Table Grid"/>
    <w:basedOn w:val="TableNormal"/>
    <w:uiPriority w:val="59"/>
    <w:rsid w:val="00BA71F4"/>
    <w:pPr>
      <w:spacing w:after="0" w:line="240" w:lineRule="auto"/>
    </w:pPr>
    <w:rPr>
      <w:rFonts w:eastAsiaTheme="minorHAns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2</Pages>
  <Words>491</Words>
  <Characters>2853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Cristina</dc:creator>
  <cp:lastModifiedBy>Windows User</cp:lastModifiedBy>
  <cp:revision>29</cp:revision>
  <dcterms:created xsi:type="dcterms:W3CDTF">2020-08-11T05:41:00Z</dcterms:created>
  <dcterms:modified xsi:type="dcterms:W3CDTF">2025-04-02T08:57:00Z</dcterms:modified>
</cp:coreProperties>
</file>