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90F614" w14:textId="77777777" w:rsidR="00766FEB" w:rsidRPr="00766FEB" w:rsidRDefault="00766FEB" w:rsidP="00766FEB">
      <w:pPr>
        <w:pStyle w:val="NoSpacing"/>
        <w:rPr>
          <w:rFonts w:ascii="Times New Roman" w:hAnsi="Times New Roman"/>
          <w:lang w:eastAsia="ro-RO"/>
        </w:rPr>
      </w:pPr>
    </w:p>
    <w:p w14:paraId="305F255B" w14:textId="77777777" w:rsidR="00766FEB" w:rsidRPr="00766FEB" w:rsidRDefault="00766FEB" w:rsidP="00766FEB">
      <w:pPr>
        <w:pStyle w:val="NoSpacing"/>
        <w:rPr>
          <w:rFonts w:ascii="Times New Roman" w:hAnsi="Times New Roman"/>
          <w:sz w:val="28"/>
          <w:szCs w:val="28"/>
        </w:rPr>
      </w:pPr>
      <w:r w:rsidRPr="00766FEB">
        <w:rPr>
          <w:rFonts w:ascii="Times New Roman" w:hAnsi="Times New Roman"/>
          <w:sz w:val="28"/>
          <w:szCs w:val="28"/>
        </w:rPr>
        <w:t>ROMÂNIA</w:t>
      </w:r>
    </w:p>
    <w:p w14:paraId="4D28E3A2" w14:textId="77777777" w:rsidR="00766FEB" w:rsidRPr="00766FEB" w:rsidRDefault="00766FEB" w:rsidP="00766FEB">
      <w:pPr>
        <w:pStyle w:val="NoSpacing"/>
        <w:rPr>
          <w:rFonts w:ascii="Times New Roman" w:hAnsi="Times New Roman"/>
          <w:sz w:val="28"/>
          <w:szCs w:val="28"/>
        </w:rPr>
      </w:pPr>
      <w:r w:rsidRPr="00766FEB">
        <w:rPr>
          <w:rFonts w:ascii="Times New Roman" w:hAnsi="Times New Roman"/>
          <w:sz w:val="28"/>
          <w:szCs w:val="28"/>
        </w:rPr>
        <w:t>JUDEŢUL VASLUI</w:t>
      </w:r>
    </w:p>
    <w:p w14:paraId="34B193F2" w14:textId="77777777" w:rsidR="00766FEB" w:rsidRPr="00766FEB" w:rsidRDefault="00766FEB" w:rsidP="00766FEB">
      <w:pPr>
        <w:pStyle w:val="NoSpacing"/>
        <w:rPr>
          <w:rFonts w:ascii="Times New Roman" w:hAnsi="Times New Roman"/>
          <w:sz w:val="28"/>
          <w:szCs w:val="28"/>
        </w:rPr>
      </w:pPr>
      <w:r w:rsidRPr="00766FEB">
        <w:rPr>
          <w:rFonts w:ascii="Times New Roman" w:hAnsi="Times New Roman"/>
          <w:sz w:val="28"/>
          <w:szCs w:val="28"/>
        </w:rPr>
        <w:t>COMUNA TĂTĂRĂNI</w:t>
      </w:r>
    </w:p>
    <w:p w14:paraId="3B695C45" w14:textId="1F6046F0" w:rsidR="00766FEB" w:rsidRPr="00766FEB" w:rsidRDefault="00766FEB" w:rsidP="00766FEB">
      <w:pPr>
        <w:pStyle w:val="NoSpacing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PRIMAR</w:t>
      </w:r>
    </w:p>
    <w:p w14:paraId="54058E85" w14:textId="77777777" w:rsidR="00766FEB" w:rsidRDefault="00766FEB" w:rsidP="00150282">
      <w:pPr>
        <w:pStyle w:val="NoSpacing"/>
        <w:jc w:val="center"/>
        <w:rPr>
          <w:rFonts w:ascii="Arial Narrow" w:hAnsi="Arial Narrow"/>
          <w:b/>
          <w:bCs/>
          <w:sz w:val="24"/>
          <w:szCs w:val="24"/>
          <w:lang w:eastAsia="ro-RO"/>
        </w:rPr>
      </w:pPr>
    </w:p>
    <w:p w14:paraId="74395AC8" w14:textId="77777777" w:rsidR="00766FEB" w:rsidRDefault="00766FEB" w:rsidP="00150282">
      <w:pPr>
        <w:pStyle w:val="NoSpacing"/>
        <w:jc w:val="center"/>
        <w:rPr>
          <w:rFonts w:ascii="Arial Narrow" w:hAnsi="Arial Narrow"/>
          <w:b/>
          <w:bCs/>
          <w:sz w:val="24"/>
          <w:szCs w:val="24"/>
          <w:lang w:eastAsia="ro-RO"/>
        </w:rPr>
      </w:pPr>
    </w:p>
    <w:p w14:paraId="7A967CD5" w14:textId="107994F7" w:rsidR="00E07BB3" w:rsidRPr="00766FEB" w:rsidRDefault="00FF22EC" w:rsidP="00150282">
      <w:pPr>
        <w:pStyle w:val="NoSpacing"/>
        <w:jc w:val="center"/>
        <w:rPr>
          <w:rFonts w:ascii="Times New Roman" w:hAnsi="Times New Roman"/>
          <w:b/>
          <w:bCs/>
          <w:sz w:val="24"/>
          <w:szCs w:val="24"/>
          <w:lang w:eastAsia="ro-RO"/>
        </w:rPr>
      </w:pPr>
      <w:r>
        <w:rPr>
          <w:rFonts w:ascii="Times New Roman" w:hAnsi="Times New Roman"/>
          <w:b/>
          <w:bCs/>
          <w:sz w:val="24"/>
          <w:szCs w:val="24"/>
          <w:lang w:eastAsia="ro-RO"/>
        </w:rPr>
        <w:t>DISPOZIŢIA</w:t>
      </w:r>
      <w:r w:rsidR="00E9705A" w:rsidRPr="00766FEB">
        <w:rPr>
          <w:rFonts w:ascii="Times New Roman" w:hAnsi="Times New Roman"/>
          <w:b/>
          <w:bCs/>
          <w:sz w:val="24"/>
          <w:szCs w:val="24"/>
          <w:lang w:eastAsia="ro-RO"/>
        </w:rPr>
        <w:t xml:space="preserve"> NR</w:t>
      </w:r>
      <w:r w:rsidR="00E07BB3" w:rsidRPr="00766FEB">
        <w:rPr>
          <w:rFonts w:ascii="Times New Roman" w:hAnsi="Times New Roman"/>
          <w:b/>
          <w:bCs/>
          <w:sz w:val="24"/>
          <w:szCs w:val="24"/>
          <w:lang w:eastAsia="ro-RO"/>
        </w:rPr>
        <w:t>.</w:t>
      </w:r>
      <w:r w:rsidR="001A6B55" w:rsidRPr="00766FEB">
        <w:rPr>
          <w:rFonts w:ascii="Times New Roman" w:hAnsi="Times New Roman"/>
          <w:b/>
          <w:bCs/>
          <w:sz w:val="24"/>
          <w:szCs w:val="24"/>
          <w:lang w:eastAsia="ro-RO"/>
        </w:rPr>
        <w:t xml:space="preserve"> </w:t>
      </w:r>
      <w:r w:rsidR="00073FE8">
        <w:rPr>
          <w:rFonts w:ascii="Times New Roman" w:hAnsi="Times New Roman"/>
          <w:b/>
          <w:bCs/>
          <w:sz w:val="24"/>
          <w:szCs w:val="24"/>
          <w:lang w:eastAsia="ro-RO"/>
        </w:rPr>
        <w:t>3</w:t>
      </w:r>
      <w:r w:rsidR="00E07BB3" w:rsidRPr="00766FEB">
        <w:rPr>
          <w:rFonts w:ascii="Times New Roman" w:hAnsi="Times New Roman"/>
          <w:b/>
          <w:bCs/>
          <w:sz w:val="24"/>
          <w:szCs w:val="24"/>
          <w:lang w:eastAsia="ro-RO"/>
        </w:rPr>
        <w:t xml:space="preserve"> </w:t>
      </w:r>
    </w:p>
    <w:p w14:paraId="7F28AA64" w14:textId="77777777" w:rsidR="00766FEB" w:rsidRPr="00766FEB" w:rsidRDefault="00766FEB" w:rsidP="00150282">
      <w:pPr>
        <w:pStyle w:val="NoSpacing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D13797E" w14:textId="77777777" w:rsidR="00766FEB" w:rsidRPr="00766FEB" w:rsidRDefault="00766FEB" w:rsidP="00766FEB">
      <w:pPr>
        <w:spacing w:after="0" w:line="240" w:lineRule="auto"/>
        <w:jc w:val="center"/>
        <w:rPr>
          <w:rFonts w:ascii="Times New Roman" w:eastAsia="SimSun" w:hAnsi="Times New Roman"/>
          <w:bCs/>
          <w:sz w:val="24"/>
          <w:szCs w:val="24"/>
        </w:rPr>
      </w:pPr>
      <w:r w:rsidRPr="00766FEB">
        <w:rPr>
          <w:rFonts w:ascii="Times New Roman" w:eastAsia="SimSun" w:hAnsi="Times New Roman"/>
          <w:sz w:val="24"/>
          <w:szCs w:val="24"/>
        </w:rPr>
        <w:t xml:space="preserve">privind necesitatea emiterii dispoziției privind </w:t>
      </w:r>
      <w:r w:rsidRPr="00766FEB">
        <w:rPr>
          <w:rFonts w:ascii="Times New Roman" w:eastAsia="SimSun" w:hAnsi="Times New Roman"/>
          <w:bCs/>
          <w:sz w:val="24"/>
          <w:szCs w:val="24"/>
        </w:rPr>
        <w:t>constituirea comisiei de concurs și a comisiei de soluționare a contestațiilor pentru concursul</w:t>
      </w:r>
      <w:r w:rsidRPr="00766FEB">
        <w:rPr>
          <w:rFonts w:ascii="Times New Roman" w:eastAsia="SimSun" w:hAnsi="Times New Roman"/>
          <w:bCs/>
          <w:sz w:val="24"/>
          <w:szCs w:val="24"/>
          <w:lang w:val="pt-BR"/>
        </w:rPr>
        <w:t xml:space="preserve"> de recrutare pentru ocuparea a unei funcţii publice de execuţie vacante</w:t>
      </w:r>
      <w:r w:rsidRPr="00766FEB">
        <w:rPr>
          <w:rFonts w:ascii="Times New Roman" w:eastAsia="SimSun" w:hAnsi="Times New Roman"/>
          <w:bCs/>
          <w:sz w:val="24"/>
          <w:szCs w:val="24"/>
        </w:rPr>
        <w:t xml:space="preserve">  de consilier, clasa I, grad profesional superior, în cadrul Compartimentului Financiar Contabilitate și Resurse Umane al aparatului de specialitate al primarului comunei Tătărăni, organizat în data de 14.02.2025</w:t>
      </w:r>
    </w:p>
    <w:p w14:paraId="31DC4024" w14:textId="77777777" w:rsidR="00766FEB" w:rsidRDefault="00766FEB" w:rsidP="00766FEB">
      <w:pPr>
        <w:spacing w:after="0" w:line="240" w:lineRule="auto"/>
        <w:jc w:val="center"/>
        <w:rPr>
          <w:rFonts w:ascii="Times New Roman" w:eastAsia="SimSun" w:hAnsi="Times New Roman"/>
          <w:bCs/>
          <w:sz w:val="24"/>
          <w:szCs w:val="24"/>
        </w:rPr>
      </w:pPr>
    </w:p>
    <w:p w14:paraId="69956165" w14:textId="78D3795B" w:rsidR="00766FEB" w:rsidRDefault="00766FEB" w:rsidP="00766FEB">
      <w:pPr>
        <w:spacing w:after="0" w:line="240" w:lineRule="auto"/>
        <w:rPr>
          <w:rFonts w:ascii="Times New Roman" w:eastAsia="SimSun" w:hAnsi="Times New Roman"/>
          <w:bCs/>
          <w:sz w:val="24"/>
          <w:szCs w:val="24"/>
        </w:rPr>
      </w:pPr>
      <w:r>
        <w:rPr>
          <w:rFonts w:ascii="Times New Roman" w:eastAsia="SimSun" w:hAnsi="Times New Roman"/>
          <w:bCs/>
          <w:sz w:val="24"/>
          <w:szCs w:val="24"/>
        </w:rPr>
        <w:t>Prof. Ion GENTIMIR, primarul Comunei Tătărăni, Județul Vaslui,</w:t>
      </w:r>
    </w:p>
    <w:p w14:paraId="201C4D70" w14:textId="77777777" w:rsidR="00766FEB" w:rsidRPr="00766FEB" w:rsidRDefault="00766FEB" w:rsidP="00766FEB">
      <w:pPr>
        <w:spacing w:after="0" w:line="240" w:lineRule="auto"/>
        <w:rPr>
          <w:rFonts w:ascii="Times New Roman" w:eastAsia="SimSun" w:hAnsi="Times New Roman"/>
          <w:bCs/>
          <w:sz w:val="24"/>
          <w:szCs w:val="24"/>
        </w:rPr>
      </w:pPr>
    </w:p>
    <w:p w14:paraId="798C1E32" w14:textId="2B55AAF1" w:rsidR="00E07BB3" w:rsidRPr="00766FEB" w:rsidRDefault="0084381E" w:rsidP="00320BAE">
      <w:pPr>
        <w:spacing w:after="0" w:line="360" w:lineRule="auto"/>
        <w:ind w:left="739" w:right="2818" w:firstLine="395"/>
        <w:contextualSpacing/>
        <w:jc w:val="both"/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În</w:t>
      </w:r>
      <w:proofErr w:type="spellEnd"/>
      <w:r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baza</w:t>
      </w:r>
      <w:proofErr w:type="spellEnd"/>
      <w:r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 xml:space="preserve"> </w:t>
      </w:r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preve</w:t>
      </w:r>
      <w:r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derilor</w:t>
      </w:r>
      <w:proofErr w:type="spellEnd"/>
      <w:proofErr w:type="gramEnd"/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legale</w:t>
      </w:r>
      <w:proofErr w:type="spellEnd"/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respectiv</w:t>
      </w:r>
      <w:proofErr w:type="spellEnd"/>
      <w:r w:rsidR="00766FEB">
        <w:rPr>
          <w:rFonts w:ascii="Times New Roman" w:hAnsi="Times New Roman"/>
          <w:b/>
          <w:color w:val="000000"/>
          <w:sz w:val="24"/>
          <w:szCs w:val="24"/>
          <w:u w:val="single"/>
          <w:lang w:val="en-US"/>
        </w:rPr>
        <w:t>:</w:t>
      </w:r>
    </w:p>
    <w:p w14:paraId="6FC7A586" w14:textId="77777777" w:rsidR="00766FEB" w:rsidRDefault="00E07BB3" w:rsidP="0084381E">
      <w:pPr>
        <w:pStyle w:val="NoSpacing"/>
        <w:numPr>
          <w:ilvl w:val="0"/>
          <w:numId w:val="6"/>
        </w:numPr>
        <w:jc w:val="both"/>
        <w:rPr>
          <w:rFonts w:ascii="Times New Roman" w:hAnsi="Times New Roman"/>
          <w:sz w:val="26"/>
          <w:szCs w:val="26"/>
          <w:lang w:val="en-US"/>
        </w:rPr>
      </w:pPr>
      <w:r w:rsidRPr="00766FEB">
        <w:rPr>
          <w:rFonts w:ascii="Times New Roman" w:hAnsi="Times New Roman"/>
          <w:sz w:val="26"/>
          <w:szCs w:val="26"/>
          <w:lang w:val="en-US"/>
        </w:rPr>
        <w:t>art.</w:t>
      </w:r>
      <w:bookmarkStart w:id="0" w:name="_Hlk144725030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469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proofErr w:type="gramStart"/>
      <w:r w:rsidR="006D5907" w:rsidRPr="00766FEB">
        <w:rPr>
          <w:rFonts w:ascii="Times New Roman" w:hAnsi="Times New Roman"/>
          <w:sz w:val="26"/>
          <w:szCs w:val="26"/>
          <w:lang w:val="en-US"/>
        </w:rPr>
        <w:t>.(</w:t>
      </w:r>
      <w:proofErr w:type="gram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3)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lit.b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) 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și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.(5) din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Ordonanța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de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urgență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a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Guvernului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nr. 57/2019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privind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Codul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administrativ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, cu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modificările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și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completările</w:t>
      </w:r>
      <w:proofErr w:type="spellEnd"/>
      <w:r w:rsidR="006D5907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6D5907" w:rsidRPr="00766FEB">
        <w:rPr>
          <w:rFonts w:ascii="Times New Roman" w:hAnsi="Times New Roman"/>
          <w:sz w:val="26"/>
          <w:szCs w:val="26"/>
          <w:lang w:val="en-US"/>
        </w:rPr>
        <w:t>ulterioare</w:t>
      </w:r>
      <w:proofErr w:type="spellEnd"/>
      <w:r w:rsidRPr="00766FEB">
        <w:rPr>
          <w:rFonts w:ascii="Times New Roman" w:hAnsi="Times New Roman"/>
          <w:sz w:val="26"/>
          <w:szCs w:val="26"/>
        </w:rPr>
        <w:t>;</w:t>
      </w:r>
    </w:p>
    <w:p w14:paraId="4CD05853" w14:textId="77777777" w:rsidR="0084381E" w:rsidRDefault="006D5907" w:rsidP="0084381E">
      <w:pPr>
        <w:pStyle w:val="NoSpacing"/>
        <w:numPr>
          <w:ilvl w:val="0"/>
          <w:numId w:val="6"/>
        </w:numPr>
        <w:jc w:val="both"/>
        <w:rPr>
          <w:rFonts w:ascii="Times New Roman" w:hAnsi="Times New Roman"/>
          <w:sz w:val="26"/>
          <w:szCs w:val="26"/>
          <w:lang w:val="en-US"/>
        </w:rPr>
      </w:pPr>
      <w:proofErr w:type="gramStart"/>
      <w:r w:rsidRPr="00766FEB">
        <w:rPr>
          <w:rFonts w:ascii="Times New Roman" w:hAnsi="Times New Roman"/>
          <w:sz w:val="26"/>
          <w:szCs w:val="26"/>
          <w:lang w:val="en-US"/>
        </w:rPr>
        <w:t>art</w:t>
      </w:r>
      <w:proofErr w:type="gramEnd"/>
      <w:r w:rsidRPr="00766FEB">
        <w:rPr>
          <w:rFonts w:ascii="Times New Roman" w:hAnsi="Times New Roman"/>
          <w:sz w:val="26"/>
          <w:szCs w:val="26"/>
          <w:lang w:val="en-US"/>
        </w:rPr>
        <w:t>.</w:t>
      </w:r>
      <w:r w:rsidRPr="00766FEB">
        <w:rPr>
          <w:rFonts w:ascii="Times New Roman" w:hAnsi="Times New Roman"/>
          <w:sz w:val="26"/>
          <w:szCs w:val="26"/>
        </w:rPr>
        <w:t xml:space="preserve"> </w:t>
      </w:r>
      <w:r w:rsidRPr="00766FEB">
        <w:rPr>
          <w:rFonts w:ascii="Times New Roman" w:hAnsi="Times New Roman"/>
          <w:sz w:val="26"/>
          <w:szCs w:val="26"/>
          <w:lang w:val="en-US"/>
        </w:rPr>
        <w:t xml:space="preserve">VII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proofErr w:type="gramStart"/>
      <w:r w:rsidRPr="00766FEB">
        <w:rPr>
          <w:rFonts w:ascii="Times New Roman" w:hAnsi="Times New Roman"/>
          <w:sz w:val="26"/>
          <w:szCs w:val="26"/>
          <w:lang w:val="en-US"/>
        </w:rPr>
        <w:t>.(</w:t>
      </w:r>
      <w:proofErr w:type="gramEnd"/>
      <w:r w:rsidRPr="00766FEB">
        <w:rPr>
          <w:rFonts w:ascii="Times New Roman" w:hAnsi="Times New Roman"/>
          <w:sz w:val="26"/>
          <w:szCs w:val="26"/>
          <w:lang w:val="en-US"/>
        </w:rPr>
        <w:t xml:space="preserve">9) din O.U.G.nr.121/2023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pe</w:t>
      </w:r>
      <w:r w:rsidR="00766FEB" w:rsidRPr="00766FEB">
        <w:rPr>
          <w:rFonts w:ascii="Times New Roman" w:hAnsi="Times New Roman"/>
          <w:sz w:val="26"/>
          <w:szCs w:val="26"/>
          <w:lang w:val="en-US"/>
        </w:rPr>
        <w:t>ntru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modificarea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completarea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Ordonanţei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r w:rsidRPr="00766FEB">
        <w:rPr>
          <w:rFonts w:ascii="Times New Roman" w:hAnsi="Times New Roman"/>
          <w:sz w:val="26"/>
          <w:szCs w:val="26"/>
          <w:lang w:val="en-US"/>
        </w:rPr>
        <w:t xml:space="preserve">de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urgenţă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a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Guvernului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nr. 57/2019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privind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Codul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administrativ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,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precum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="00766FEB" w:rsidRPr="00766FEB">
        <w:rPr>
          <w:rFonts w:ascii="Times New Roman" w:hAnsi="Times New Roman"/>
          <w:sz w:val="26"/>
          <w:szCs w:val="26"/>
          <w:lang w:val="en-US"/>
        </w:rPr>
        <w:t>pentru</w:t>
      </w:r>
      <w:proofErr w:type="spellEnd"/>
      <w:r w:rsidR="00766FEB"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modificarea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art. III din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Ordonanţa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de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urgenţă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a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Guvernului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nr. 191/2022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pentru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modificarea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completarea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Ordonanţei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de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urgenţă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a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Guvernului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nr. 57/2019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privind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Codul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administrativ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>;</w:t>
      </w:r>
    </w:p>
    <w:p w14:paraId="68BE2150" w14:textId="6FD93AF2" w:rsidR="00A857AD" w:rsidRPr="0084381E" w:rsidRDefault="006D5907" w:rsidP="0084381E">
      <w:pPr>
        <w:pStyle w:val="NoSpacing"/>
        <w:numPr>
          <w:ilvl w:val="0"/>
          <w:numId w:val="6"/>
        </w:numPr>
        <w:jc w:val="both"/>
        <w:rPr>
          <w:rFonts w:ascii="Times New Roman" w:hAnsi="Times New Roman"/>
          <w:sz w:val="26"/>
          <w:szCs w:val="26"/>
          <w:lang w:val="en-US"/>
        </w:rPr>
      </w:pPr>
      <w:proofErr w:type="gramStart"/>
      <w:r w:rsidRPr="0084381E">
        <w:rPr>
          <w:rFonts w:ascii="Times New Roman" w:hAnsi="Times New Roman"/>
          <w:sz w:val="26"/>
          <w:szCs w:val="26"/>
          <w:lang w:val="en-US"/>
        </w:rPr>
        <w:t>art</w:t>
      </w:r>
      <w:proofErr w:type="gramEnd"/>
      <w:r w:rsidRPr="0084381E">
        <w:rPr>
          <w:rFonts w:ascii="Times New Roman" w:hAnsi="Times New Roman"/>
          <w:sz w:val="26"/>
          <w:szCs w:val="26"/>
          <w:lang w:val="en-US"/>
        </w:rPr>
        <w:t xml:space="preserve">. 73 </w:t>
      </w:r>
      <w:proofErr w:type="spellStart"/>
      <w:r w:rsidRPr="0084381E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proofErr w:type="gramStart"/>
      <w:r w:rsidRPr="0084381E">
        <w:rPr>
          <w:rFonts w:ascii="Times New Roman" w:hAnsi="Times New Roman"/>
          <w:sz w:val="26"/>
          <w:szCs w:val="26"/>
          <w:lang w:val="en-US"/>
        </w:rPr>
        <w:t>.(</w:t>
      </w:r>
      <w:proofErr w:type="gramEnd"/>
      <w:r w:rsidRPr="0084381E">
        <w:rPr>
          <w:rFonts w:ascii="Times New Roman" w:hAnsi="Times New Roman"/>
          <w:sz w:val="26"/>
          <w:szCs w:val="26"/>
          <w:lang w:val="en-US"/>
        </w:rPr>
        <w:t xml:space="preserve">1) </w:t>
      </w:r>
      <w:proofErr w:type="spellStart"/>
      <w:r w:rsidRPr="0084381E">
        <w:rPr>
          <w:rFonts w:ascii="Times New Roman" w:hAnsi="Times New Roman"/>
          <w:sz w:val="26"/>
          <w:szCs w:val="26"/>
          <w:lang w:val="en-US"/>
        </w:rPr>
        <w:t>și</w:t>
      </w:r>
      <w:proofErr w:type="spellEnd"/>
      <w:r w:rsidRPr="0084381E">
        <w:rPr>
          <w:rFonts w:ascii="Times New Roman" w:hAnsi="Times New Roman"/>
          <w:sz w:val="26"/>
          <w:szCs w:val="26"/>
          <w:lang w:val="en-US"/>
        </w:rPr>
        <w:t xml:space="preserve"> art. 77 </w:t>
      </w:r>
      <w:proofErr w:type="spellStart"/>
      <w:r w:rsidRPr="0084381E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r w:rsidRPr="0084381E">
        <w:rPr>
          <w:rFonts w:ascii="Times New Roman" w:hAnsi="Times New Roman"/>
          <w:sz w:val="26"/>
          <w:szCs w:val="26"/>
          <w:lang w:val="en-US"/>
        </w:rPr>
        <w:t xml:space="preserve">.(1) din </w:t>
      </w:r>
      <w:bookmarkStart w:id="1" w:name="_Hlk161833940"/>
      <w:proofErr w:type="spellStart"/>
      <w:r w:rsidRPr="0084381E">
        <w:rPr>
          <w:rFonts w:ascii="Times New Roman" w:hAnsi="Times New Roman"/>
          <w:sz w:val="26"/>
          <w:szCs w:val="26"/>
          <w:lang w:val="en-US"/>
        </w:rPr>
        <w:t>Normele</w:t>
      </w:r>
      <w:proofErr w:type="spellEnd"/>
      <w:r w:rsidRPr="0084381E">
        <w:rPr>
          <w:rFonts w:ascii="Times New Roman" w:hAnsi="Times New Roman"/>
          <w:sz w:val="26"/>
          <w:szCs w:val="26"/>
          <w:lang w:val="en-US"/>
        </w:rPr>
        <w:t xml:space="preserve">  din 21 </w:t>
      </w:r>
      <w:proofErr w:type="spellStart"/>
      <w:r w:rsidRPr="0084381E">
        <w:rPr>
          <w:rFonts w:ascii="Times New Roman" w:hAnsi="Times New Roman"/>
          <w:sz w:val="26"/>
          <w:szCs w:val="26"/>
          <w:lang w:val="en-US"/>
        </w:rPr>
        <w:t>decembrie</w:t>
      </w:r>
      <w:proofErr w:type="spellEnd"/>
      <w:r w:rsidRPr="0084381E">
        <w:rPr>
          <w:rFonts w:ascii="Times New Roman" w:hAnsi="Times New Roman"/>
          <w:sz w:val="26"/>
          <w:szCs w:val="26"/>
          <w:lang w:val="en-US"/>
        </w:rPr>
        <w:t xml:space="preserve"> 2023 </w:t>
      </w:r>
      <w:proofErr w:type="spellStart"/>
      <w:r w:rsidRPr="0084381E">
        <w:rPr>
          <w:rFonts w:ascii="Times New Roman" w:hAnsi="Times New Roman"/>
          <w:sz w:val="26"/>
          <w:szCs w:val="26"/>
          <w:lang w:val="en-US"/>
        </w:rPr>
        <w:t>privind</w:t>
      </w:r>
      <w:proofErr w:type="spellEnd"/>
      <w:r w:rsidRPr="0084381E">
        <w:rPr>
          <w:rFonts w:ascii="Times New Roman" w:hAnsi="Times New Roman"/>
          <w:sz w:val="26"/>
          <w:szCs w:val="26"/>
          <w:lang w:val="en-US"/>
        </w:rPr>
        <w:t xml:space="preserve"> </w:t>
      </w:r>
    </w:p>
    <w:p w14:paraId="193903F4" w14:textId="1885CB7C" w:rsidR="006D5907" w:rsidRDefault="006D5907" w:rsidP="0084381E">
      <w:pPr>
        <w:pStyle w:val="NoSpacing"/>
        <w:jc w:val="both"/>
        <w:rPr>
          <w:rFonts w:ascii="Times New Roman" w:hAnsi="Times New Roman"/>
          <w:sz w:val="26"/>
          <w:szCs w:val="26"/>
          <w:lang w:val="en-US"/>
        </w:rPr>
      </w:pPr>
      <w:proofErr w:type="spellStart"/>
      <w:proofErr w:type="gramStart"/>
      <w:r w:rsidRPr="00766FEB">
        <w:rPr>
          <w:rFonts w:ascii="Times New Roman" w:hAnsi="Times New Roman"/>
          <w:sz w:val="26"/>
          <w:szCs w:val="26"/>
          <w:lang w:val="en-US"/>
        </w:rPr>
        <w:t>organizarea</w:t>
      </w:r>
      <w:proofErr w:type="spellEnd"/>
      <w:proofErr w:type="gram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dezvoltarea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carierei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funcţionarilor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publici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din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cadrul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autorităţilor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instituţiilor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publice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în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cadrul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cărora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sunt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stabilite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funcţiile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publice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prevăzute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la art. </w:t>
      </w:r>
      <w:proofErr w:type="gramStart"/>
      <w:r w:rsidRPr="00766FEB">
        <w:rPr>
          <w:rFonts w:ascii="Times New Roman" w:hAnsi="Times New Roman"/>
          <w:sz w:val="26"/>
          <w:szCs w:val="26"/>
          <w:lang w:val="en-US"/>
        </w:rPr>
        <w:t xml:space="preserve">385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>.</w:t>
      </w:r>
      <w:proofErr w:type="gramEnd"/>
      <w:r w:rsidRPr="00766FEB">
        <w:rPr>
          <w:rFonts w:ascii="Times New Roman" w:hAnsi="Times New Roman"/>
          <w:sz w:val="26"/>
          <w:szCs w:val="26"/>
          <w:lang w:val="en-US"/>
        </w:rPr>
        <w:t xml:space="preserve"> (1) </w:t>
      </w:r>
      <w:proofErr w:type="spellStart"/>
      <w:proofErr w:type="gramStart"/>
      <w:r w:rsidRPr="00766FEB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proofErr w:type="gramEnd"/>
      <w:r w:rsidRPr="00766FEB">
        <w:rPr>
          <w:rFonts w:ascii="Times New Roman" w:hAnsi="Times New Roman"/>
          <w:sz w:val="26"/>
          <w:szCs w:val="26"/>
          <w:lang w:val="en-US"/>
        </w:rPr>
        <w:t xml:space="preserve"> (2) din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Codul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administrativ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, cu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excepţia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celor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care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beneficiază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de statute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speciale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în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condiţiile</w:t>
      </w:r>
      <w:proofErr w:type="spellEnd"/>
      <w:r w:rsidRPr="00766FEB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sz w:val="26"/>
          <w:szCs w:val="26"/>
          <w:lang w:val="en-US"/>
        </w:rPr>
        <w:t>legii</w:t>
      </w:r>
      <w:proofErr w:type="spellEnd"/>
      <w:r w:rsidR="00A857AD" w:rsidRPr="00766FEB">
        <w:rPr>
          <w:rFonts w:ascii="Times New Roman" w:hAnsi="Times New Roman"/>
          <w:sz w:val="26"/>
          <w:szCs w:val="26"/>
          <w:lang w:val="en-US"/>
        </w:rPr>
        <w:t>;</w:t>
      </w:r>
    </w:p>
    <w:p w14:paraId="108BA1AE" w14:textId="77777777" w:rsidR="0084381E" w:rsidRDefault="0084381E" w:rsidP="0084381E">
      <w:pPr>
        <w:pStyle w:val="NoSpacing"/>
        <w:jc w:val="both"/>
        <w:rPr>
          <w:rFonts w:ascii="Times New Roman" w:hAnsi="Times New Roman"/>
          <w:sz w:val="26"/>
          <w:szCs w:val="26"/>
          <w:lang w:val="en-US"/>
        </w:rPr>
      </w:pPr>
    </w:p>
    <w:p w14:paraId="7BB74B19" w14:textId="74EA6A6D" w:rsidR="0084381E" w:rsidRDefault="0084381E" w:rsidP="00766FEB">
      <w:pPr>
        <w:pStyle w:val="NoSpacing"/>
        <w:rPr>
          <w:rFonts w:ascii="Times New Roman" w:hAnsi="Times New Roman"/>
          <w:sz w:val="26"/>
          <w:szCs w:val="26"/>
          <w:lang w:val="en-US"/>
        </w:rPr>
      </w:pPr>
      <w:r>
        <w:rPr>
          <w:rFonts w:ascii="Times New Roman" w:hAnsi="Times New Roman"/>
          <w:sz w:val="26"/>
          <w:szCs w:val="26"/>
          <w:lang w:val="en-US"/>
        </w:rPr>
        <w:tab/>
      </w:r>
      <w:proofErr w:type="spellStart"/>
      <w:r>
        <w:rPr>
          <w:rFonts w:ascii="Times New Roman" w:hAnsi="Times New Roman"/>
          <w:sz w:val="26"/>
          <w:szCs w:val="26"/>
          <w:lang w:val="en-US"/>
        </w:rPr>
        <w:t>Având</w:t>
      </w:r>
      <w:proofErr w:type="spellEnd"/>
      <w:r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  <w:lang w:val="en-US"/>
        </w:rPr>
        <w:t>în</w:t>
      </w:r>
      <w:proofErr w:type="spellEnd"/>
      <w:r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6"/>
          <w:szCs w:val="26"/>
          <w:lang w:val="en-US"/>
        </w:rPr>
        <w:t>vedere</w:t>
      </w:r>
      <w:proofErr w:type="spellEnd"/>
      <w:r>
        <w:rPr>
          <w:rFonts w:ascii="Times New Roman" w:hAnsi="Times New Roman"/>
          <w:sz w:val="26"/>
          <w:szCs w:val="26"/>
          <w:lang w:val="en-US"/>
        </w:rPr>
        <w:t xml:space="preserve"> :</w:t>
      </w:r>
      <w:proofErr w:type="gramEnd"/>
    </w:p>
    <w:p w14:paraId="441BADE1" w14:textId="77777777" w:rsidR="0084381E" w:rsidRPr="00766FEB" w:rsidRDefault="0084381E" w:rsidP="00766FEB">
      <w:pPr>
        <w:pStyle w:val="NoSpacing"/>
        <w:rPr>
          <w:rFonts w:ascii="Times New Roman" w:hAnsi="Times New Roman"/>
          <w:sz w:val="26"/>
          <w:szCs w:val="26"/>
          <w:lang w:val="en-US"/>
        </w:rPr>
      </w:pPr>
    </w:p>
    <w:bookmarkEnd w:id="0"/>
    <w:bookmarkEnd w:id="1"/>
    <w:p w14:paraId="10294CE7" w14:textId="20C6CCB0" w:rsidR="0084381E" w:rsidRPr="0084381E" w:rsidRDefault="006D5907" w:rsidP="0084381E">
      <w:pPr>
        <w:pStyle w:val="ListParagraph"/>
        <w:numPr>
          <w:ilvl w:val="0"/>
          <w:numId w:val="7"/>
        </w:numPr>
        <w:spacing w:after="4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sz w:val="24"/>
          <w:szCs w:val="24"/>
          <w:lang w:val="en-US"/>
        </w:rPr>
        <w:t>Referatul</w:t>
      </w:r>
      <w:proofErr w:type="spellEnd"/>
      <w:r w:rsidRPr="0084381E">
        <w:rPr>
          <w:rFonts w:ascii="Times New Roman" w:hAnsi="Times New Roman"/>
          <w:sz w:val="24"/>
          <w:szCs w:val="24"/>
          <w:lang w:val="en-US"/>
        </w:rPr>
        <w:t xml:space="preserve"> nr. </w:t>
      </w:r>
      <w:r w:rsidR="00073FE8">
        <w:rPr>
          <w:rFonts w:ascii="Times New Roman" w:hAnsi="Times New Roman"/>
          <w:bCs/>
          <w:sz w:val="24"/>
          <w:szCs w:val="24"/>
          <w:lang w:val="en-US"/>
        </w:rPr>
        <w:t xml:space="preserve">79/09.01.2025 </w:t>
      </w:r>
      <w:r w:rsidRPr="0084381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privind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constituirea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comisiei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="0084381E">
        <w:rPr>
          <w:rFonts w:ascii="Times New Roman" w:hAnsi="Times New Roman"/>
          <w:bCs/>
          <w:sz w:val="24"/>
          <w:szCs w:val="24"/>
          <w:lang w:val="en-US"/>
        </w:rPr>
        <w:t xml:space="preserve">de concurs, </w:t>
      </w:r>
      <w:proofErr w:type="spellStart"/>
      <w:r w:rsidR="0084381E">
        <w:rPr>
          <w:rFonts w:ascii="Times New Roman" w:hAnsi="Times New Roman"/>
          <w:bCs/>
          <w:sz w:val="24"/>
          <w:szCs w:val="24"/>
          <w:lang w:val="en-US"/>
        </w:rPr>
        <w:t>respectiv</w:t>
      </w:r>
      <w:proofErr w:type="spellEnd"/>
      <w:r w:rsidR="0084381E">
        <w:rPr>
          <w:rFonts w:ascii="Times New Roman" w:hAnsi="Times New Roman"/>
          <w:bCs/>
          <w:sz w:val="24"/>
          <w:szCs w:val="24"/>
          <w:lang w:val="en-US"/>
        </w:rPr>
        <w:t xml:space="preserve"> a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comisiei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de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soluţionare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a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contestaţiilor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pentru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concurs de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recrutare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pentru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ocupare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a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funcției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publice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de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execuție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bCs/>
          <w:sz w:val="24"/>
          <w:szCs w:val="24"/>
          <w:lang w:val="en-US"/>
        </w:rPr>
        <w:t>vacante</w:t>
      </w:r>
      <w:proofErr w:type="spellEnd"/>
      <w:r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r w:rsidR="002A7A73" w:rsidRPr="0084381E">
        <w:rPr>
          <w:rFonts w:ascii="Times New Roman" w:hAnsi="Times New Roman"/>
          <w:bCs/>
          <w:sz w:val="24"/>
          <w:szCs w:val="24"/>
          <w:lang w:val="en-US"/>
        </w:rPr>
        <w:t xml:space="preserve">de </w:t>
      </w:r>
      <w:proofErr w:type="spellStart"/>
      <w:r w:rsidR="002A7A73" w:rsidRPr="0084381E">
        <w:rPr>
          <w:rFonts w:ascii="Times New Roman" w:hAnsi="Times New Roman"/>
          <w:bCs/>
          <w:sz w:val="24"/>
          <w:szCs w:val="24"/>
          <w:lang w:val="en-US"/>
        </w:rPr>
        <w:t>consilier</w:t>
      </w:r>
      <w:proofErr w:type="spellEnd"/>
      <w:r w:rsidR="002A7A73" w:rsidRPr="0084381E">
        <w:rPr>
          <w:rFonts w:ascii="Times New Roman" w:hAnsi="Times New Roman"/>
          <w:bCs/>
          <w:sz w:val="24"/>
          <w:szCs w:val="24"/>
          <w:lang w:val="en-US"/>
        </w:rPr>
        <w:t xml:space="preserve">, </w:t>
      </w:r>
      <w:proofErr w:type="spellStart"/>
      <w:r w:rsidR="002A7A73" w:rsidRPr="0084381E">
        <w:rPr>
          <w:rFonts w:ascii="Times New Roman" w:hAnsi="Times New Roman"/>
          <w:bCs/>
          <w:sz w:val="24"/>
          <w:szCs w:val="24"/>
          <w:lang w:val="en-US"/>
        </w:rPr>
        <w:t>clasa</w:t>
      </w:r>
      <w:proofErr w:type="spellEnd"/>
      <w:r w:rsidR="002A7A73" w:rsidRPr="0084381E">
        <w:rPr>
          <w:rFonts w:ascii="Times New Roman" w:hAnsi="Times New Roman"/>
          <w:bCs/>
          <w:sz w:val="24"/>
          <w:szCs w:val="24"/>
          <w:lang w:val="en-US"/>
        </w:rPr>
        <w:t xml:space="preserve"> I, </w:t>
      </w:r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grad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profesional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superior,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în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cadrul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Compartimentului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Financiar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Contabilitate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și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Resurse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Umane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al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aparatului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de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specialitate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al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primarului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comunei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Tătărăni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,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organizat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în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data </w:t>
      </w:r>
      <w:proofErr w:type="spellStart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>de</w:t>
      </w:r>
      <w:proofErr w:type="spellEnd"/>
      <w:r w:rsidR="00766FEB" w:rsidRPr="0084381E">
        <w:rPr>
          <w:rFonts w:ascii="Times New Roman" w:hAnsi="Times New Roman"/>
          <w:bCs/>
          <w:sz w:val="24"/>
          <w:szCs w:val="24"/>
          <w:lang w:val="en-US"/>
        </w:rPr>
        <w:t xml:space="preserve"> 14.02.2025</w:t>
      </w:r>
      <w:r w:rsidRPr="0084381E">
        <w:rPr>
          <w:rFonts w:ascii="Times New Roman" w:hAnsi="Times New Roman"/>
          <w:bCs/>
          <w:sz w:val="24"/>
          <w:szCs w:val="24"/>
          <w:lang w:val="en-US"/>
        </w:rPr>
        <w:t>;</w:t>
      </w:r>
    </w:p>
    <w:p w14:paraId="50135796" w14:textId="1AE8CC9B" w:rsidR="0084381E" w:rsidRPr="0084381E" w:rsidRDefault="00E07BB3" w:rsidP="0084381E">
      <w:pPr>
        <w:pStyle w:val="ListParagraph"/>
        <w:numPr>
          <w:ilvl w:val="0"/>
          <w:numId w:val="7"/>
        </w:numPr>
        <w:spacing w:after="4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Adresa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D73F0A" w:rsidRPr="0084381E">
        <w:rPr>
          <w:rFonts w:ascii="Times New Roman" w:eastAsia="Times New Roman" w:hAnsi="Times New Roman"/>
          <w:color w:val="000000"/>
          <w:sz w:val="24"/>
          <w:szCs w:val="24"/>
        </w:rPr>
        <w:t xml:space="preserve">Primăriei comunei </w:t>
      </w:r>
      <w:r w:rsidR="00766FEB" w:rsidRPr="0084381E">
        <w:rPr>
          <w:rFonts w:ascii="Times New Roman" w:eastAsia="Times New Roman" w:hAnsi="Times New Roman"/>
          <w:color w:val="000000"/>
          <w:sz w:val="24"/>
          <w:szCs w:val="24"/>
        </w:rPr>
        <w:t>Tanacu</w:t>
      </w:r>
      <w:r w:rsidR="00D73F0A" w:rsidRPr="0084381E">
        <w:rPr>
          <w:rFonts w:ascii="Times New Roman" w:eastAsia="Times New Roman" w:hAnsi="Times New Roman"/>
          <w:color w:val="000000"/>
          <w:sz w:val="24"/>
          <w:szCs w:val="24"/>
        </w:rPr>
        <w:t xml:space="preserve">, jud. Vaslui nr. </w:t>
      </w:r>
      <w:r w:rsidR="00766FEB" w:rsidRPr="0084381E">
        <w:rPr>
          <w:rFonts w:ascii="Times New Roman" w:eastAsia="Times New Roman" w:hAnsi="Times New Roman"/>
          <w:color w:val="000000"/>
          <w:sz w:val="24"/>
          <w:szCs w:val="24"/>
        </w:rPr>
        <w:t>35</w:t>
      </w:r>
      <w:r w:rsidRPr="0084381E">
        <w:rPr>
          <w:rFonts w:ascii="Times New Roman" w:eastAsia="Times New Roman" w:hAnsi="Times New Roman"/>
          <w:color w:val="000000"/>
          <w:sz w:val="24"/>
          <w:szCs w:val="24"/>
        </w:rPr>
        <w:t>/</w:t>
      </w:r>
      <w:r w:rsidR="00051EB9">
        <w:rPr>
          <w:rFonts w:ascii="Times New Roman" w:eastAsia="Times New Roman" w:hAnsi="Times New Roman"/>
          <w:color w:val="000000"/>
          <w:sz w:val="24"/>
          <w:szCs w:val="24"/>
        </w:rPr>
        <w:t>09.01.2025 și înregistrată la P</w:t>
      </w:r>
      <w:r w:rsidR="00766FEB" w:rsidRPr="0084381E">
        <w:rPr>
          <w:rFonts w:ascii="Times New Roman" w:eastAsia="Times New Roman" w:hAnsi="Times New Roman"/>
          <w:color w:val="000000"/>
          <w:sz w:val="24"/>
          <w:szCs w:val="24"/>
        </w:rPr>
        <w:t>rimăria Comunei Tătărăni cu nr.55/09.01.2025</w:t>
      </w:r>
      <w:r w:rsidRPr="0084381E">
        <w:rPr>
          <w:rFonts w:ascii="Times New Roman" w:eastAsia="Times New Roman" w:hAnsi="Times New Roman"/>
          <w:color w:val="000000"/>
          <w:sz w:val="24"/>
          <w:szCs w:val="24"/>
        </w:rPr>
        <w:t>;</w:t>
      </w:r>
      <w:bookmarkStart w:id="2" w:name="_Hlk142561787"/>
    </w:p>
    <w:p w14:paraId="0B7A061D" w14:textId="7769A90C" w:rsidR="00E07BB3" w:rsidRPr="0084381E" w:rsidRDefault="00E07BB3" w:rsidP="0084381E">
      <w:pPr>
        <w:pStyle w:val="ListParagraph"/>
        <w:numPr>
          <w:ilvl w:val="0"/>
          <w:numId w:val="7"/>
        </w:numPr>
        <w:spacing w:after="4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84381E">
        <w:rPr>
          <w:rFonts w:ascii="Times New Roman" w:eastAsia="Times New Roman" w:hAnsi="Times New Roman"/>
          <w:color w:val="000000"/>
          <w:sz w:val="24"/>
          <w:szCs w:val="24"/>
        </w:rPr>
        <w:t xml:space="preserve">Adresa </w:t>
      </w:r>
      <w:r w:rsidR="00766FEB" w:rsidRPr="0084381E">
        <w:rPr>
          <w:rFonts w:ascii="Times New Roman" w:eastAsia="Times New Roman" w:hAnsi="Times New Roman"/>
          <w:color w:val="000000"/>
          <w:sz w:val="24"/>
          <w:szCs w:val="24"/>
        </w:rPr>
        <w:t>Consiliului Județean</w:t>
      </w:r>
      <w:r w:rsidR="00510BEB" w:rsidRPr="0084381E">
        <w:rPr>
          <w:rFonts w:ascii="Times New Roman" w:eastAsia="Times New Roman" w:hAnsi="Times New Roman"/>
          <w:color w:val="000000"/>
          <w:sz w:val="24"/>
          <w:szCs w:val="24"/>
        </w:rPr>
        <w:t>, jud. Vaslui</w:t>
      </w:r>
      <w:r w:rsidR="00800369" w:rsidRPr="0084381E">
        <w:rPr>
          <w:rFonts w:ascii="Times New Roman" w:eastAsia="Times New Roman" w:hAnsi="Times New Roman"/>
          <w:color w:val="000000"/>
          <w:sz w:val="24"/>
          <w:szCs w:val="24"/>
        </w:rPr>
        <w:t xml:space="preserve"> nr.</w:t>
      </w:r>
      <w:r w:rsidR="00E3109A">
        <w:rPr>
          <w:rFonts w:ascii="Times New Roman" w:eastAsia="Times New Roman" w:hAnsi="Times New Roman"/>
          <w:color w:val="000000"/>
          <w:sz w:val="24"/>
          <w:szCs w:val="24"/>
        </w:rPr>
        <w:t>41/49321 din 30.12.2024 și înregistrată la P</w:t>
      </w:r>
      <w:r w:rsidR="00E3109A" w:rsidRPr="0084381E">
        <w:rPr>
          <w:rFonts w:ascii="Times New Roman" w:eastAsia="Times New Roman" w:hAnsi="Times New Roman"/>
          <w:color w:val="000000"/>
          <w:sz w:val="24"/>
          <w:szCs w:val="24"/>
        </w:rPr>
        <w:t>r</w:t>
      </w:r>
      <w:r w:rsidR="00E3109A">
        <w:rPr>
          <w:rFonts w:ascii="Times New Roman" w:eastAsia="Times New Roman" w:hAnsi="Times New Roman"/>
          <w:color w:val="000000"/>
          <w:sz w:val="24"/>
          <w:szCs w:val="24"/>
        </w:rPr>
        <w:t>imăria Comunei Tătărăni cu nr.77</w:t>
      </w:r>
      <w:r w:rsidR="00E3109A" w:rsidRPr="0084381E">
        <w:rPr>
          <w:rFonts w:ascii="Times New Roman" w:eastAsia="Times New Roman" w:hAnsi="Times New Roman"/>
          <w:color w:val="000000"/>
          <w:sz w:val="24"/>
          <w:szCs w:val="24"/>
        </w:rPr>
        <w:t>/09.01.2025</w:t>
      </w:r>
      <w:r w:rsidRPr="0084381E">
        <w:rPr>
          <w:rFonts w:ascii="Times New Roman" w:eastAsia="Times New Roman" w:hAnsi="Times New Roman"/>
          <w:color w:val="000000"/>
          <w:sz w:val="24"/>
          <w:szCs w:val="24"/>
        </w:rPr>
        <w:t>;</w:t>
      </w:r>
    </w:p>
    <w:bookmarkEnd w:id="2"/>
    <w:p w14:paraId="01ABA599" w14:textId="77777777" w:rsidR="00766FEB" w:rsidRDefault="00766FEB" w:rsidP="00766FEB">
      <w:pPr>
        <w:pStyle w:val="ListParagraph"/>
        <w:spacing w:after="4"/>
        <w:ind w:left="1080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14:paraId="41766945" w14:textId="180043F2" w:rsidR="0084381E" w:rsidRDefault="00E07BB3" w:rsidP="0084381E">
      <w:pPr>
        <w:pStyle w:val="ListParagraph"/>
        <w:spacing w:after="4"/>
        <w:ind w:left="1080"/>
        <w:jc w:val="center"/>
        <w:rPr>
          <w:rFonts w:ascii="Times New Roman" w:hAnsi="Times New Roman"/>
          <w:lang w:val="fr-FR"/>
        </w:rPr>
      </w:pPr>
      <w:proofErr w:type="spellStart"/>
      <w:proofErr w:type="gramStart"/>
      <w:r w:rsidRPr="00766FEB">
        <w:rPr>
          <w:rFonts w:ascii="Times New Roman" w:hAnsi="Times New Roman"/>
          <w:b/>
          <w:color w:val="000000"/>
          <w:sz w:val="24"/>
          <w:szCs w:val="24"/>
          <w:lang w:val="en-US"/>
        </w:rPr>
        <w:t>În</w:t>
      </w:r>
      <w:proofErr w:type="spellEnd"/>
      <w:r w:rsidRPr="00766FEB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b/>
          <w:color w:val="000000"/>
          <w:sz w:val="24"/>
          <w:szCs w:val="24"/>
          <w:lang w:val="en-US"/>
        </w:rPr>
        <w:t>temeiul</w:t>
      </w:r>
      <w:proofErr w:type="spell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 art.</w:t>
      </w:r>
      <w:proofErr w:type="gram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155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alin</w:t>
      </w:r>
      <w:proofErr w:type="spell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proofErr w:type="gram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 (8)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 art. 196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alin</w:t>
      </w:r>
      <w:proofErr w:type="spellEnd"/>
      <w:proofErr w:type="gram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.(</w:t>
      </w:r>
      <w:proofErr w:type="gram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l)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lit.b</w:t>
      </w:r>
      <w:proofErr w:type="spell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), din O.U.G. nr. 57/2019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privind</w:t>
      </w:r>
      <w:proofErr w:type="spell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Codul</w:t>
      </w:r>
      <w:proofErr w:type="spellEnd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766FEB">
        <w:rPr>
          <w:rFonts w:ascii="Times New Roman" w:hAnsi="Times New Roman"/>
          <w:color w:val="000000"/>
          <w:sz w:val="24"/>
          <w:szCs w:val="24"/>
          <w:lang w:val="en-US"/>
        </w:rPr>
        <w:t>Administrativ</w:t>
      </w:r>
      <w:proofErr w:type="spellEnd"/>
      <w:r w:rsidR="00A857AD" w:rsidRPr="00766FEB">
        <w:rPr>
          <w:rFonts w:ascii="Times New Roman" w:hAnsi="Times New Roman"/>
          <w:color w:val="000000"/>
          <w:sz w:val="24"/>
          <w:szCs w:val="24"/>
          <w:lang w:val="en-US"/>
        </w:rPr>
        <w:t>,</w:t>
      </w:r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cu </w:t>
      </w:r>
      <w:proofErr w:type="spellStart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>modificările</w:t>
      </w:r>
      <w:proofErr w:type="spellEnd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>completările</w:t>
      </w:r>
      <w:proofErr w:type="spellEnd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>ulterioare</w:t>
      </w:r>
      <w:proofErr w:type="spellEnd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FF22EC">
        <w:rPr>
          <w:rFonts w:ascii="Times New Roman" w:hAnsi="Times New Roman"/>
          <w:lang w:val="fr-FR"/>
        </w:rPr>
        <w:t>emite</w:t>
      </w:r>
      <w:proofErr w:type="spellEnd"/>
      <w:r w:rsidR="000E6985" w:rsidRPr="00AF3E4F">
        <w:rPr>
          <w:rFonts w:ascii="Times New Roman" w:hAnsi="Times New Roman"/>
          <w:lang w:val="fr-FR"/>
        </w:rPr>
        <w:t xml:space="preserve"> </w:t>
      </w:r>
      <w:proofErr w:type="spellStart"/>
      <w:r w:rsidR="000E6985" w:rsidRPr="00AF3E4F">
        <w:rPr>
          <w:rFonts w:ascii="Times New Roman" w:hAnsi="Times New Roman"/>
          <w:lang w:val="fr-FR"/>
        </w:rPr>
        <w:t>prezenta</w:t>
      </w:r>
      <w:proofErr w:type="spellEnd"/>
      <w:r w:rsidR="000E6985" w:rsidRPr="00AF3E4F">
        <w:rPr>
          <w:rFonts w:ascii="Times New Roman" w:hAnsi="Times New Roman"/>
          <w:lang w:val="fr-FR"/>
        </w:rPr>
        <w:t xml:space="preserve"> </w:t>
      </w:r>
    </w:p>
    <w:p w14:paraId="75B7AAF8" w14:textId="77777777" w:rsidR="0084381E" w:rsidRPr="0084381E" w:rsidRDefault="0084381E" w:rsidP="0084381E">
      <w:pPr>
        <w:spacing w:after="4"/>
        <w:rPr>
          <w:rFonts w:ascii="Times New Roman" w:hAnsi="Times New Roman"/>
          <w:b/>
          <w:sz w:val="24"/>
          <w:szCs w:val="24"/>
          <w:lang w:val="fr-FR"/>
        </w:rPr>
      </w:pPr>
    </w:p>
    <w:p w14:paraId="2226DC7D" w14:textId="77777777" w:rsidR="0084381E" w:rsidRDefault="0084381E" w:rsidP="0084381E">
      <w:pPr>
        <w:pStyle w:val="ListParagraph"/>
        <w:spacing w:after="4"/>
        <w:ind w:left="1080"/>
        <w:jc w:val="center"/>
        <w:rPr>
          <w:rFonts w:ascii="Times New Roman" w:hAnsi="Times New Roman"/>
          <w:b/>
          <w:sz w:val="24"/>
          <w:szCs w:val="24"/>
          <w:lang w:val="fr-FR"/>
        </w:rPr>
      </w:pPr>
    </w:p>
    <w:p w14:paraId="15CEEF27" w14:textId="598B948E" w:rsidR="0084381E" w:rsidRDefault="0084381E" w:rsidP="0084381E">
      <w:pPr>
        <w:pStyle w:val="ListParagraph"/>
        <w:spacing w:after="4"/>
        <w:ind w:left="1080"/>
        <w:jc w:val="center"/>
        <w:rPr>
          <w:rFonts w:ascii="Times New Roman" w:hAnsi="Times New Roman"/>
          <w:b/>
          <w:sz w:val="24"/>
          <w:szCs w:val="24"/>
          <w:lang w:val="fr-FR"/>
        </w:rPr>
      </w:pPr>
      <w:r>
        <w:rPr>
          <w:rFonts w:ascii="Times New Roman" w:hAnsi="Times New Roman"/>
          <w:b/>
          <w:sz w:val="24"/>
          <w:szCs w:val="24"/>
          <w:lang w:val="fr-FR"/>
        </w:rPr>
        <w:t>DISPOZIȚIE :</w:t>
      </w:r>
    </w:p>
    <w:p w14:paraId="27411604" w14:textId="77777777" w:rsidR="00C06A5C" w:rsidRPr="000E6985" w:rsidRDefault="00C06A5C" w:rsidP="00073FE8">
      <w:pPr>
        <w:pStyle w:val="NoSpacing"/>
        <w:spacing w:line="276" w:lineRule="auto"/>
        <w:jc w:val="both"/>
        <w:rPr>
          <w:rFonts w:ascii="Times New Roman" w:hAnsi="Times New Roman"/>
          <w:lang w:val="fr-FR"/>
        </w:rPr>
      </w:pPr>
    </w:p>
    <w:p w14:paraId="52F8E462" w14:textId="3111A01D" w:rsidR="00E07BB3" w:rsidRDefault="00E07BB3" w:rsidP="00C06A5C">
      <w:pPr>
        <w:pStyle w:val="NoSpacing"/>
        <w:spacing w:line="276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</w:rPr>
      </w:pPr>
      <w:r w:rsidRPr="0084381E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Art.1.</w:t>
      </w:r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Începând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cu data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emiterii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prezentei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, se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constituie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comisia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de concurs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comisia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de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solutionare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a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contestatiilor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pentru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concursul</w:t>
      </w:r>
      <w:proofErr w:type="spellEnd"/>
      <w:r w:rsidRPr="0084381E">
        <w:rPr>
          <w:rFonts w:ascii="Times New Roman" w:hAnsi="Times New Roman"/>
          <w:b/>
          <w:bCs/>
          <w:sz w:val="24"/>
          <w:szCs w:val="24"/>
          <w:lang w:val="pt-BR"/>
        </w:rPr>
        <w:t xml:space="preserve"> </w:t>
      </w:r>
      <w:r w:rsidRPr="0084381E">
        <w:rPr>
          <w:rFonts w:ascii="Times New Roman" w:hAnsi="Times New Roman"/>
          <w:sz w:val="24"/>
          <w:szCs w:val="24"/>
          <w:lang w:val="pt-BR"/>
        </w:rPr>
        <w:t xml:space="preserve">de recrutare pentru ocuparea a unei funcţii publice </w:t>
      </w:r>
      <w:r w:rsidR="0084381E" w:rsidRPr="00766FEB">
        <w:rPr>
          <w:rFonts w:ascii="Times New Roman" w:eastAsia="SimSun" w:hAnsi="Times New Roman"/>
          <w:bCs/>
          <w:sz w:val="24"/>
          <w:szCs w:val="24"/>
          <w:lang w:val="pt-BR"/>
        </w:rPr>
        <w:t xml:space="preserve">de execuţie </w:t>
      </w:r>
      <w:proofErr w:type="gramStart"/>
      <w:r w:rsidR="0084381E" w:rsidRPr="00766FEB">
        <w:rPr>
          <w:rFonts w:ascii="Times New Roman" w:eastAsia="SimSun" w:hAnsi="Times New Roman"/>
          <w:bCs/>
          <w:sz w:val="24"/>
          <w:szCs w:val="24"/>
          <w:lang w:val="pt-BR"/>
        </w:rPr>
        <w:t>vacante</w:t>
      </w:r>
      <w:r w:rsidR="0084381E" w:rsidRPr="00766FEB">
        <w:rPr>
          <w:rFonts w:ascii="Times New Roman" w:eastAsia="SimSun" w:hAnsi="Times New Roman"/>
          <w:bCs/>
          <w:sz w:val="24"/>
          <w:szCs w:val="24"/>
        </w:rPr>
        <w:t xml:space="preserve">  de</w:t>
      </w:r>
      <w:proofErr w:type="gramEnd"/>
      <w:r w:rsidR="0084381E" w:rsidRPr="00766FEB">
        <w:rPr>
          <w:rFonts w:ascii="Times New Roman" w:eastAsia="SimSun" w:hAnsi="Times New Roman"/>
          <w:bCs/>
          <w:sz w:val="24"/>
          <w:szCs w:val="24"/>
        </w:rPr>
        <w:t xml:space="preserve"> consilier, clasa I, grad profesional superior, în cadrul Compartimentului Financiar Contabilitate și Resurse Umane al aparatului de specialitate al primarului comunei Tătărăni, organizat în data de 14.02.2025</w:t>
      </w:r>
      <w:r w:rsidR="00800369" w:rsidRPr="0084381E">
        <w:rPr>
          <w:rFonts w:ascii="Times New Roman" w:hAnsi="Times New Roman"/>
          <w:color w:val="000000"/>
          <w:sz w:val="24"/>
          <w:szCs w:val="24"/>
        </w:rPr>
        <w:t>, după cum urmează</w:t>
      </w:r>
      <w:r w:rsidRPr="0084381E">
        <w:rPr>
          <w:rFonts w:ascii="Times New Roman" w:hAnsi="Times New Roman"/>
          <w:color w:val="000000"/>
          <w:sz w:val="24"/>
          <w:szCs w:val="24"/>
        </w:rPr>
        <w:t>:</w:t>
      </w:r>
    </w:p>
    <w:p w14:paraId="0C38395A" w14:textId="77777777" w:rsidR="0084381E" w:rsidRPr="0084381E" w:rsidRDefault="0084381E" w:rsidP="00C06A5C">
      <w:pPr>
        <w:pStyle w:val="NoSpacing"/>
        <w:spacing w:line="276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15E5DAB" w14:textId="36ED98CB" w:rsidR="00E07BB3" w:rsidRPr="00B82671" w:rsidRDefault="00E07BB3" w:rsidP="00C06A5C">
      <w:pPr>
        <w:pStyle w:val="ListParagraph"/>
        <w:numPr>
          <w:ilvl w:val="0"/>
          <w:numId w:val="4"/>
        </w:numPr>
        <w:spacing w:after="4"/>
        <w:jc w:val="both"/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nl-NL"/>
        </w:rPr>
      </w:pPr>
      <w:r w:rsidRPr="00B82671">
        <w:rPr>
          <w:rFonts w:ascii="Times New Roman" w:hAnsi="Times New Roman"/>
          <w:color w:val="000000"/>
          <w:sz w:val="24"/>
          <w:szCs w:val="24"/>
          <w:u w:val="single"/>
          <w:lang w:val="en-US"/>
        </w:rPr>
        <w:t xml:space="preserve"> </w:t>
      </w:r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nl-NL"/>
        </w:rPr>
        <w:t>Comisia de concurs:</w:t>
      </w:r>
    </w:p>
    <w:p w14:paraId="0C3C34CD" w14:textId="64F70345" w:rsidR="00E07BB3" w:rsidRDefault="00E07BB3" w:rsidP="00B82671">
      <w:pPr>
        <w:spacing w:after="102"/>
        <w:ind w:firstLine="360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bookmarkStart w:id="3" w:name="_Hlk112152802"/>
      <w:proofErr w:type="spellStart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Preşedinte</w:t>
      </w:r>
      <w:proofErr w:type="spellEnd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:</w:t>
      </w:r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D-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na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BUHUȘI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Anca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-Elena</w:t>
      </w:r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>Consilier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, I,</w:t>
      </w:r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superior-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Serviciul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Managementul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Resurselor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Umane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Formare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Profesională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SSM-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Direcția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Economică</w:t>
      </w:r>
      <w:proofErr w:type="spellEnd"/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>reprezentant</w:t>
      </w:r>
      <w:proofErr w:type="spellEnd"/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al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Consiliului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Județean</w:t>
      </w:r>
      <w:proofErr w:type="spellEnd"/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712DAA" w:rsidRPr="00E3109A">
        <w:rPr>
          <w:rFonts w:ascii="Times New Roman" w:hAnsi="Times New Roman"/>
          <w:color w:val="000000"/>
          <w:sz w:val="24"/>
          <w:szCs w:val="24"/>
          <w:lang w:val="en-US"/>
        </w:rPr>
        <w:t>Vaslui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;</w:t>
      </w:r>
    </w:p>
    <w:p w14:paraId="5E08A243" w14:textId="1A183BC2" w:rsidR="00B82671" w:rsidRPr="0084381E" w:rsidRDefault="00B82671" w:rsidP="00B82671">
      <w:pPr>
        <w:spacing w:after="102"/>
        <w:ind w:firstLine="360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Membru</w:t>
      </w:r>
      <w:proofErr w:type="spellEnd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:</w:t>
      </w:r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D-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na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en-US"/>
        </w:rPr>
        <w:t>Hodorogeanu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  <w:lang w:val="en-US"/>
        </w:rPr>
        <w:t>Nicoleta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Consilier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superior, </w:t>
      </w:r>
      <w:r>
        <w:rPr>
          <w:rFonts w:ascii="Times New Roman" w:hAnsi="Times New Roman"/>
          <w:color w:val="000000"/>
          <w:sz w:val="24"/>
          <w:szCs w:val="24"/>
        </w:rPr>
        <w:t>î</w:t>
      </w:r>
      <w:r w:rsidRPr="0084381E">
        <w:rPr>
          <w:rFonts w:ascii="Times New Roman" w:hAnsi="Times New Roman"/>
          <w:color w:val="000000"/>
          <w:sz w:val="24"/>
          <w:szCs w:val="24"/>
        </w:rPr>
        <w:t xml:space="preserve">n cadrul Compartimentului </w:t>
      </w:r>
      <w:r>
        <w:rPr>
          <w:rFonts w:ascii="Times New Roman" w:hAnsi="Times New Roman"/>
          <w:color w:val="000000"/>
          <w:sz w:val="24"/>
          <w:szCs w:val="24"/>
        </w:rPr>
        <w:t>Registrul Agricol, Urbanism și Relații cu Publicul</w:t>
      </w:r>
      <w:r w:rsidRPr="0084381E">
        <w:rPr>
          <w:rFonts w:ascii="Times New Roman" w:hAnsi="Times New Roman"/>
          <w:color w:val="000000"/>
          <w:sz w:val="24"/>
          <w:szCs w:val="24"/>
        </w:rPr>
        <w:t xml:space="preserve">  al Primăriei comunei </w:t>
      </w:r>
      <w:r>
        <w:rPr>
          <w:rFonts w:ascii="Times New Roman" w:hAnsi="Times New Roman"/>
          <w:color w:val="000000"/>
          <w:sz w:val="24"/>
          <w:szCs w:val="24"/>
        </w:rPr>
        <w:t>Tătărăni</w:t>
      </w:r>
      <w:r w:rsidRPr="0084381E">
        <w:rPr>
          <w:rFonts w:ascii="Times New Roman" w:hAnsi="Times New Roman"/>
          <w:color w:val="000000"/>
          <w:sz w:val="24"/>
          <w:szCs w:val="24"/>
        </w:rPr>
        <w:t>, jud. Vaslui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.</w:t>
      </w:r>
    </w:p>
    <w:p w14:paraId="4AD1A71E" w14:textId="6A4954C1" w:rsidR="00490104" w:rsidRPr="0084381E" w:rsidRDefault="00E07BB3" w:rsidP="00B82671">
      <w:pPr>
        <w:spacing w:after="102"/>
        <w:ind w:firstLine="360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Membru</w:t>
      </w:r>
      <w:proofErr w:type="spellEnd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:</w:t>
      </w:r>
      <w:bookmarkStart w:id="4" w:name="_Hlk161832757"/>
      <w:r w:rsidR="00670252"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D-</w:t>
      </w:r>
      <w:proofErr w:type="spellStart"/>
      <w:r w:rsidR="00670252" w:rsidRPr="0084381E">
        <w:rPr>
          <w:rFonts w:ascii="Times New Roman" w:hAnsi="Times New Roman"/>
          <w:color w:val="000000"/>
          <w:sz w:val="24"/>
          <w:szCs w:val="24"/>
          <w:lang w:val="en-US"/>
        </w:rPr>
        <w:t>na</w:t>
      </w:r>
      <w:proofErr w:type="spellEnd"/>
      <w:r w:rsidR="00670252"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POLCOVNICU </w:t>
      </w:r>
      <w:proofErr w:type="spellStart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>Mihaela</w:t>
      </w:r>
      <w:proofErr w:type="spellEnd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84381E">
        <w:rPr>
          <w:rFonts w:ascii="Times New Roman" w:hAnsi="Times New Roman"/>
          <w:color w:val="000000"/>
          <w:sz w:val="24"/>
          <w:szCs w:val="24"/>
          <w:lang w:val="en-US"/>
        </w:rPr>
        <w:t>Luminița</w:t>
      </w:r>
      <w:proofErr w:type="spellEnd"/>
      <w:r w:rsidR="00670252"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037857" w:rsidRPr="00037857">
        <w:rPr>
          <w:rFonts w:ascii="Times New Roman" w:hAnsi="Times New Roman"/>
          <w:color w:val="000000"/>
          <w:sz w:val="24"/>
          <w:szCs w:val="24"/>
          <w:lang w:val="en-US"/>
        </w:rPr>
        <w:t>contabil</w:t>
      </w:r>
      <w:proofErr w:type="spellEnd"/>
      <w:r w:rsidR="00670252" w:rsidRPr="00037857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r w:rsidR="00670252" w:rsidRPr="00037857">
        <w:rPr>
          <w:rFonts w:ascii="Times New Roman" w:hAnsi="Times New Roman"/>
          <w:color w:val="000000"/>
          <w:sz w:val="24"/>
          <w:szCs w:val="24"/>
        </w:rPr>
        <w:t xml:space="preserve">in cadrul Compartimentului </w:t>
      </w:r>
      <w:proofErr w:type="gramStart"/>
      <w:r w:rsidR="00670252" w:rsidRPr="00037857">
        <w:rPr>
          <w:rFonts w:ascii="Times New Roman" w:hAnsi="Times New Roman"/>
          <w:color w:val="000000"/>
          <w:sz w:val="24"/>
          <w:szCs w:val="24"/>
        </w:rPr>
        <w:t>Contabilitate  al</w:t>
      </w:r>
      <w:proofErr w:type="gramEnd"/>
      <w:r w:rsidR="00670252" w:rsidRPr="0084381E">
        <w:rPr>
          <w:rFonts w:ascii="Times New Roman" w:hAnsi="Times New Roman"/>
          <w:color w:val="000000"/>
          <w:sz w:val="24"/>
          <w:szCs w:val="24"/>
        </w:rPr>
        <w:t xml:space="preserve"> Primăriei comunei </w:t>
      </w:r>
      <w:r w:rsidR="0084381E" w:rsidRPr="0084381E">
        <w:rPr>
          <w:rFonts w:ascii="Times New Roman" w:hAnsi="Times New Roman"/>
          <w:color w:val="000000"/>
          <w:sz w:val="24"/>
          <w:szCs w:val="24"/>
        </w:rPr>
        <w:t>Tanacu</w:t>
      </w:r>
      <w:r w:rsidR="00670252" w:rsidRPr="0084381E">
        <w:rPr>
          <w:rFonts w:ascii="Times New Roman" w:hAnsi="Times New Roman"/>
          <w:color w:val="000000"/>
          <w:sz w:val="24"/>
          <w:szCs w:val="24"/>
        </w:rPr>
        <w:t xml:space="preserve"> jud. Vaslui</w:t>
      </w:r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;</w:t>
      </w:r>
    </w:p>
    <w:bookmarkEnd w:id="3"/>
    <w:bookmarkEnd w:id="4"/>
    <w:p w14:paraId="4C8608EF" w14:textId="77777777" w:rsidR="0084381E" w:rsidRDefault="0084381E" w:rsidP="0084381E">
      <w:pPr>
        <w:spacing w:after="102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14:paraId="6178F2CB" w14:textId="548575C2" w:rsidR="00E07BB3" w:rsidRPr="00B82671" w:rsidRDefault="00E07BB3" w:rsidP="00B82671">
      <w:pPr>
        <w:pStyle w:val="ListParagraph"/>
        <w:numPr>
          <w:ilvl w:val="0"/>
          <w:numId w:val="4"/>
        </w:numPr>
        <w:spacing w:after="102"/>
        <w:jc w:val="both"/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Comisia</w:t>
      </w:r>
      <w:proofErr w:type="spellEnd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 xml:space="preserve"> de </w:t>
      </w:r>
      <w:proofErr w:type="spellStart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solutionare</w:t>
      </w:r>
      <w:proofErr w:type="spellEnd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 xml:space="preserve"> a </w:t>
      </w:r>
      <w:proofErr w:type="spellStart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contestatiilor</w:t>
      </w:r>
      <w:proofErr w:type="spellEnd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:</w:t>
      </w:r>
      <w:r w:rsidRPr="00B82671">
        <w:rPr>
          <w:noProof/>
          <w:u w:val="single"/>
          <w:lang w:eastAsia="ro-RO"/>
        </w:rPr>
        <w:drawing>
          <wp:inline distT="0" distB="0" distL="0" distR="0" wp14:anchorId="40A75D9D" wp14:editId="581D9337">
            <wp:extent cx="9525" cy="66675"/>
            <wp:effectExtent l="0" t="0" r="28575" b="9525"/>
            <wp:docPr id="194877745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3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6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073594" w14:textId="6FC762E3" w:rsidR="00E07BB3" w:rsidRPr="0084381E" w:rsidRDefault="00E07BB3" w:rsidP="00B82671">
      <w:pPr>
        <w:spacing w:after="102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Preşedinte</w:t>
      </w:r>
      <w:proofErr w:type="spellEnd"/>
      <w:r w:rsidRPr="00E3109A">
        <w:rPr>
          <w:rFonts w:ascii="Times New Roman" w:hAnsi="Times New Roman"/>
          <w:b/>
          <w:color w:val="000000"/>
          <w:sz w:val="24"/>
          <w:szCs w:val="24"/>
          <w:lang w:val="en-US"/>
        </w:rPr>
        <w:t>:</w:t>
      </w:r>
      <w:r w:rsidR="000F4737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B40C4D" w:rsidRPr="00E3109A">
        <w:rPr>
          <w:rFonts w:ascii="Times New Roman" w:hAnsi="Times New Roman"/>
          <w:color w:val="000000"/>
          <w:sz w:val="24"/>
          <w:szCs w:val="24"/>
          <w:lang w:val="en-US"/>
        </w:rPr>
        <w:t>D-</w:t>
      </w:r>
      <w:proofErr w:type="spellStart"/>
      <w:r w:rsidR="00B40C4D" w:rsidRPr="00E3109A">
        <w:rPr>
          <w:rFonts w:ascii="Times New Roman" w:hAnsi="Times New Roman"/>
          <w:color w:val="000000"/>
          <w:sz w:val="24"/>
          <w:szCs w:val="24"/>
          <w:lang w:val="en-US"/>
        </w:rPr>
        <w:t>na</w:t>
      </w:r>
      <w:proofErr w:type="spellEnd"/>
      <w:r w:rsidR="00B40C4D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RUSU-MARDARE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Ionela</w:t>
      </w:r>
      <w:proofErr w:type="spellEnd"/>
      <w:r w:rsidR="00B40C4D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Consilier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, I,</w:t>
      </w:r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superior-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Serviciul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Managementul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Resurselor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Umane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Formare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Profesională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SSM-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Direcția</w:t>
      </w:r>
      <w:proofErr w:type="spellEnd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>
        <w:rPr>
          <w:rFonts w:ascii="Times New Roman" w:hAnsi="Times New Roman"/>
          <w:color w:val="000000"/>
          <w:sz w:val="24"/>
          <w:szCs w:val="24"/>
          <w:lang w:val="en-US"/>
        </w:rPr>
        <w:t>Economică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reprezentant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al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Consiliului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Județean</w:t>
      </w:r>
      <w:proofErr w:type="spellEnd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="00E3109A" w:rsidRPr="00E3109A">
        <w:rPr>
          <w:rFonts w:ascii="Times New Roman" w:hAnsi="Times New Roman"/>
          <w:color w:val="000000"/>
          <w:sz w:val="24"/>
          <w:szCs w:val="24"/>
          <w:lang w:val="en-US"/>
        </w:rPr>
        <w:t>Vaslui</w:t>
      </w:r>
      <w:proofErr w:type="spellEnd"/>
      <w:r w:rsidR="00B40C4D" w:rsidRPr="00E3109A">
        <w:rPr>
          <w:rFonts w:ascii="Times New Roman" w:hAnsi="Times New Roman"/>
          <w:color w:val="000000"/>
          <w:sz w:val="24"/>
          <w:szCs w:val="24"/>
          <w:lang w:val="en-US"/>
        </w:rPr>
        <w:t>;</w:t>
      </w:r>
    </w:p>
    <w:p w14:paraId="479F54D1" w14:textId="0569B9CC" w:rsidR="00E07BB3" w:rsidRPr="0084381E" w:rsidRDefault="00E07BB3" w:rsidP="00B82671">
      <w:pPr>
        <w:spacing w:after="102"/>
        <w:ind w:firstLine="720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Membru</w:t>
      </w:r>
      <w:proofErr w:type="spellEnd"/>
      <w:r w:rsidRPr="0084381E">
        <w:rPr>
          <w:rFonts w:ascii="Times New Roman" w:hAnsi="Times New Roman"/>
          <w:b/>
          <w:color w:val="000000"/>
          <w:sz w:val="24"/>
          <w:szCs w:val="24"/>
          <w:lang w:val="en-US"/>
        </w:rPr>
        <w:t>:</w:t>
      </w:r>
      <w:bookmarkStart w:id="5" w:name="_Hlk161833071"/>
      <w:r w:rsidR="00CE0988"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="0084381E">
        <w:rPr>
          <w:rFonts w:ascii="Times New Roman" w:hAnsi="Times New Roman"/>
          <w:sz w:val="24"/>
          <w:szCs w:val="24"/>
          <w:lang w:val="en-US"/>
        </w:rPr>
        <w:t>D-</w:t>
      </w:r>
      <w:proofErr w:type="spellStart"/>
      <w:r w:rsidR="0084381E">
        <w:rPr>
          <w:rFonts w:ascii="Times New Roman" w:hAnsi="Times New Roman"/>
          <w:sz w:val="24"/>
          <w:szCs w:val="24"/>
          <w:lang w:val="en-US"/>
        </w:rPr>
        <w:t>na</w:t>
      </w:r>
      <w:proofErr w:type="spellEnd"/>
      <w:r w:rsidR="0084381E">
        <w:rPr>
          <w:rFonts w:ascii="Times New Roman" w:hAnsi="Times New Roman"/>
          <w:sz w:val="24"/>
          <w:szCs w:val="24"/>
          <w:lang w:val="en-US"/>
        </w:rPr>
        <w:t xml:space="preserve"> STANCU </w:t>
      </w:r>
      <w:proofErr w:type="spellStart"/>
      <w:r w:rsidR="0084381E">
        <w:rPr>
          <w:rFonts w:ascii="Times New Roman" w:hAnsi="Times New Roman"/>
          <w:sz w:val="24"/>
          <w:szCs w:val="24"/>
          <w:lang w:val="en-US"/>
        </w:rPr>
        <w:t>Dorica</w:t>
      </w:r>
      <w:proofErr w:type="spellEnd"/>
      <w:r w:rsidR="00CE0988" w:rsidRPr="0084381E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037857">
        <w:rPr>
          <w:rFonts w:ascii="Times New Roman" w:hAnsi="Times New Roman"/>
          <w:sz w:val="24"/>
          <w:szCs w:val="24"/>
          <w:lang w:val="en-US"/>
        </w:rPr>
        <w:t xml:space="preserve">agent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agricol</w:t>
      </w:r>
      <w:proofErr w:type="spellEnd"/>
      <w:r w:rsidR="00CE0988" w:rsidRPr="0084381E">
        <w:rPr>
          <w:rFonts w:ascii="Times New Roman" w:hAnsi="Times New Roman"/>
          <w:sz w:val="24"/>
          <w:szCs w:val="24"/>
          <w:lang w:val="en-US"/>
        </w:rPr>
        <w:t>,</w:t>
      </w:r>
      <w:r w:rsidR="00037857">
        <w:rPr>
          <w:rFonts w:ascii="Times New Roman" w:hAnsi="Times New Roman"/>
          <w:sz w:val="24"/>
          <w:szCs w:val="24"/>
          <w:lang w:val="en-US"/>
        </w:rPr>
        <w:t xml:space="preserve"> grad professional superior,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Compartimentului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Registrul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Agricol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și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Fond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Funciar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CE0988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E0988" w:rsidRPr="0084381E">
        <w:rPr>
          <w:rFonts w:ascii="Times New Roman" w:hAnsi="Times New Roman"/>
          <w:sz w:val="24"/>
          <w:szCs w:val="24"/>
          <w:lang w:val="en-US"/>
        </w:rPr>
        <w:t>reprezentant</w:t>
      </w:r>
      <w:proofErr w:type="spellEnd"/>
      <w:r w:rsidR="00CE0988" w:rsidRPr="0084381E">
        <w:rPr>
          <w:rFonts w:ascii="Times New Roman" w:hAnsi="Times New Roman"/>
          <w:sz w:val="24"/>
          <w:szCs w:val="24"/>
          <w:lang w:val="en-US"/>
        </w:rPr>
        <w:t xml:space="preserve">  al </w:t>
      </w:r>
      <w:proofErr w:type="spellStart"/>
      <w:r w:rsidR="00CE0988" w:rsidRPr="0084381E">
        <w:rPr>
          <w:rFonts w:ascii="Times New Roman" w:hAnsi="Times New Roman"/>
          <w:sz w:val="24"/>
          <w:szCs w:val="24"/>
          <w:lang w:val="en-US"/>
        </w:rPr>
        <w:t>Primăriei</w:t>
      </w:r>
      <w:proofErr w:type="spellEnd"/>
      <w:r w:rsidR="00CE0988" w:rsidRPr="0084381E">
        <w:rPr>
          <w:rFonts w:ascii="Times New Roman" w:hAnsi="Times New Roman"/>
          <w:sz w:val="24"/>
          <w:szCs w:val="24"/>
          <w:lang w:val="en-US"/>
        </w:rPr>
        <w:t xml:space="preserve"> com. </w:t>
      </w:r>
      <w:proofErr w:type="spellStart"/>
      <w:r w:rsidR="0084381E">
        <w:rPr>
          <w:rFonts w:ascii="Times New Roman" w:hAnsi="Times New Roman"/>
          <w:sz w:val="24"/>
          <w:szCs w:val="24"/>
          <w:lang w:val="en-US"/>
        </w:rPr>
        <w:t>Tanacu</w:t>
      </w:r>
      <w:proofErr w:type="spellEnd"/>
      <w:r w:rsidR="00CE0988" w:rsidRPr="0084381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CE0988" w:rsidRPr="0084381E">
        <w:rPr>
          <w:rFonts w:ascii="Times New Roman" w:hAnsi="Times New Roman"/>
          <w:sz w:val="24"/>
          <w:szCs w:val="24"/>
          <w:lang w:val="en-US"/>
        </w:rPr>
        <w:t>jud</w:t>
      </w:r>
      <w:proofErr w:type="spellEnd"/>
      <w:r w:rsidR="00CE0988" w:rsidRPr="0084381E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="00CE0988" w:rsidRPr="0084381E">
        <w:rPr>
          <w:rFonts w:ascii="Times New Roman" w:hAnsi="Times New Roman"/>
          <w:sz w:val="24"/>
          <w:szCs w:val="24"/>
          <w:lang w:val="en-US"/>
        </w:rPr>
        <w:t>Vaslui</w:t>
      </w:r>
      <w:proofErr w:type="spellEnd"/>
      <w:proofErr w:type="gramStart"/>
      <w:r w:rsidR="00CE0988" w:rsidRPr="0084381E">
        <w:rPr>
          <w:rFonts w:ascii="Times New Roman" w:hAnsi="Times New Roman"/>
          <w:sz w:val="24"/>
          <w:szCs w:val="24"/>
          <w:lang w:val="en-US"/>
        </w:rPr>
        <w:t>,</w:t>
      </w:r>
      <w:r w:rsidR="000F4737" w:rsidRPr="0084381E">
        <w:rPr>
          <w:rFonts w:ascii="Times New Roman" w:hAnsi="Times New Roman"/>
          <w:color w:val="000000"/>
          <w:sz w:val="24"/>
          <w:szCs w:val="24"/>
          <w:lang w:val="en-US"/>
        </w:rPr>
        <w:t>;</w:t>
      </w:r>
      <w:proofErr w:type="gramEnd"/>
    </w:p>
    <w:bookmarkEnd w:id="5"/>
    <w:p w14:paraId="4685BF0D" w14:textId="01FAA1F4" w:rsidR="00E07BB3" w:rsidRPr="0084381E" w:rsidRDefault="00E07BB3" w:rsidP="00B82671">
      <w:pPr>
        <w:ind w:firstLine="720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4381E">
        <w:rPr>
          <w:rFonts w:ascii="Times New Roman" w:hAnsi="Times New Roman"/>
          <w:b/>
          <w:sz w:val="24"/>
          <w:szCs w:val="24"/>
          <w:lang w:val="en-US"/>
        </w:rPr>
        <w:t>Membru</w:t>
      </w:r>
      <w:proofErr w:type="spellEnd"/>
      <w:r w:rsidRPr="0084381E">
        <w:rPr>
          <w:rFonts w:ascii="Times New Roman" w:hAnsi="Times New Roman"/>
          <w:b/>
          <w:sz w:val="24"/>
          <w:szCs w:val="24"/>
          <w:lang w:val="en-US"/>
        </w:rPr>
        <w:t>:</w:t>
      </w:r>
      <w:bookmarkStart w:id="6" w:name="_Hlk144727547"/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73C40" w:rsidRPr="0084381E">
        <w:rPr>
          <w:rFonts w:ascii="Times New Roman" w:hAnsi="Times New Roman"/>
          <w:sz w:val="24"/>
          <w:szCs w:val="24"/>
          <w:lang w:val="en-US"/>
        </w:rPr>
        <w:t>D-</w:t>
      </w:r>
      <w:proofErr w:type="spellStart"/>
      <w:r w:rsidR="00573C40" w:rsidRPr="0084381E">
        <w:rPr>
          <w:rFonts w:ascii="Times New Roman" w:hAnsi="Times New Roman"/>
          <w:sz w:val="24"/>
          <w:szCs w:val="24"/>
          <w:lang w:val="en-US"/>
        </w:rPr>
        <w:t>na</w:t>
      </w:r>
      <w:r w:rsidR="00BC147C" w:rsidRPr="0084381E">
        <w:rPr>
          <w:rFonts w:ascii="Times New Roman" w:hAnsi="Times New Roman"/>
          <w:sz w:val="24"/>
          <w:szCs w:val="24"/>
          <w:lang w:val="en-US"/>
        </w:rPr>
        <w:t>.</w:t>
      </w:r>
      <w:proofErr w:type="spellEnd"/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4381E">
        <w:rPr>
          <w:rFonts w:ascii="Times New Roman" w:hAnsi="Times New Roman"/>
          <w:sz w:val="24"/>
          <w:szCs w:val="24"/>
          <w:lang w:val="en-US"/>
        </w:rPr>
        <w:t>POPA Mariana</w:t>
      </w:r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037857" w:rsidRPr="00037857">
        <w:rPr>
          <w:rFonts w:ascii="Times New Roman" w:hAnsi="Times New Roman"/>
          <w:sz w:val="24"/>
          <w:szCs w:val="24"/>
          <w:lang w:val="en-US"/>
        </w:rPr>
        <w:t xml:space="preserve">operator </w:t>
      </w:r>
      <w:proofErr w:type="spellStart"/>
      <w:r w:rsidR="00037857" w:rsidRPr="00037857">
        <w:rPr>
          <w:rFonts w:ascii="Times New Roman" w:hAnsi="Times New Roman"/>
          <w:sz w:val="24"/>
          <w:szCs w:val="24"/>
          <w:lang w:val="en-US"/>
        </w:rPr>
        <w:t>rol</w:t>
      </w:r>
      <w:proofErr w:type="spellEnd"/>
      <w:r w:rsidR="00BC147C" w:rsidRPr="00037857">
        <w:rPr>
          <w:rFonts w:ascii="Times New Roman" w:hAnsi="Times New Roman"/>
          <w:sz w:val="24"/>
          <w:szCs w:val="24"/>
          <w:lang w:val="en-US"/>
        </w:rPr>
        <w:t>,</w:t>
      </w:r>
      <w:r w:rsidR="00037857" w:rsidRPr="00037857">
        <w:rPr>
          <w:rFonts w:ascii="Times New Roman" w:hAnsi="Times New Roman"/>
          <w:sz w:val="24"/>
          <w:szCs w:val="24"/>
          <w:lang w:val="en-US"/>
        </w:rPr>
        <w:t xml:space="preserve"> grad</w:t>
      </w:r>
      <w:r w:rsidR="00037857">
        <w:rPr>
          <w:rFonts w:ascii="Times New Roman" w:hAnsi="Times New Roman"/>
          <w:sz w:val="24"/>
          <w:szCs w:val="24"/>
          <w:lang w:val="en-US"/>
        </w:rPr>
        <w:t xml:space="preserve"> professional superior,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Compartimentului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37857">
        <w:rPr>
          <w:rFonts w:ascii="Times New Roman" w:hAnsi="Times New Roman"/>
          <w:sz w:val="24"/>
          <w:szCs w:val="24"/>
          <w:lang w:val="en-US"/>
        </w:rPr>
        <w:t>Contabilitate</w:t>
      </w:r>
      <w:proofErr w:type="spellEnd"/>
      <w:r w:rsidR="00037857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BC147C" w:rsidRPr="0084381E">
        <w:rPr>
          <w:rFonts w:ascii="Times New Roman" w:hAnsi="Times New Roman"/>
          <w:sz w:val="24"/>
          <w:szCs w:val="24"/>
          <w:lang w:val="en-US"/>
        </w:rPr>
        <w:t>reprezentant</w:t>
      </w:r>
      <w:proofErr w:type="spellEnd"/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  al </w:t>
      </w:r>
      <w:proofErr w:type="spellStart"/>
      <w:r w:rsidR="00BC147C" w:rsidRPr="0084381E">
        <w:rPr>
          <w:rFonts w:ascii="Times New Roman" w:hAnsi="Times New Roman"/>
          <w:sz w:val="24"/>
          <w:szCs w:val="24"/>
          <w:lang w:val="en-US"/>
        </w:rPr>
        <w:t>Primăriei</w:t>
      </w:r>
      <w:proofErr w:type="spellEnd"/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 com. </w:t>
      </w:r>
      <w:proofErr w:type="spellStart"/>
      <w:r w:rsidR="0084381E">
        <w:rPr>
          <w:rFonts w:ascii="Times New Roman" w:hAnsi="Times New Roman"/>
          <w:sz w:val="24"/>
          <w:szCs w:val="24"/>
          <w:lang w:val="en-US"/>
        </w:rPr>
        <w:t>Tanacu</w:t>
      </w:r>
      <w:proofErr w:type="spellEnd"/>
      <w:r w:rsidR="00BC147C" w:rsidRPr="0084381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BC147C" w:rsidRPr="0084381E">
        <w:rPr>
          <w:rFonts w:ascii="Times New Roman" w:hAnsi="Times New Roman"/>
          <w:sz w:val="24"/>
          <w:szCs w:val="24"/>
          <w:lang w:val="en-US"/>
        </w:rPr>
        <w:t>jud</w:t>
      </w:r>
      <w:proofErr w:type="spellEnd"/>
      <w:r w:rsidR="00BC147C" w:rsidRPr="0084381E">
        <w:rPr>
          <w:rFonts w:ascii="Times New Roman" w:hAnsi="Times New Roman"/>
          <w:sz w:val="24"/>
          <w:szCs w:val="24"/>
          <w:lang w:val="en-US"/>
        </w:rPr>
        <w:t>.</w:t>
      </w:r>
      <w:r w:rsid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84381E">
        <w:rPr>
          <w:rFonts w:ascii="Times New Roman" w:hAnsi="Times New Roman"/>
          <w:sz w:val="24"/>
          <w:szCs w:val="24"/>
          <w:lang w:val="en-US"/>
        </w:rPr>
        <w:t>Vaslui</w:t>
      </w:r>
      <w:proofErr w:type="spellEnd"/>
      <w:r w:rsidRPr="0084381E">
        <w:rPr>
          <w:rFonts w:ascii="Times New Roman" w:hAnsi="Times New Roman"/>
          <w:sz w:val="24"/>
          <w:szCs w:val="24"/>
          <w:lang w:val="en-US"/>
        </w:rPr>
        <w:t>;</w:t>
      </w:r>
    </w:p>
    <w:p w14:paraId="6957E74A" w14:textId="3EDF7BCC" w:rsidR="004E1508" w:rsidRPr="00B82671" w:rsidRDefault="004E1508" w:rsidP="00C06A5C">
      <w:pPr>
        <w:pStyle w:val="ListParagraph"/>
        <w:numPr>
          <w:ilvl w:val="0"/>
          <w:numId w:val="4"/>
        </w:numPr>
        <w:spacing w:after="52"/>
        <w:jc w:val="both"/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Secretar</w:t>
      </w:r>
      <w:proofErr w:type="spellEnd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 xml:space="preserve"> </w:t>
      </w:r>
      <w:proofErr w:type="spellStart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comisii</w:t>
      </w:r>
      <w:proofErr w:type="spellEnd"/>
      <w:r w:rsidRPr="00B82671">
        <w:rPr>
          <w:rFonts w:ascii="Times New Roman" w:hAnsi="Times New Roman"/>
          <w:b/>
          <w:bCs/>
          <w:color w:val="000000"/>
          <w:sz w:val="24"/>
          <w:szCs w:val="24"/>
          <w:u w:val="single"/>
          <w:lang w:val="en-US"/>
        </w:rPr>
        <w:t>:</w:t>
      </w:r>
      <w:r w:rsidRPr="00B82671">
        <w:rPr>
          <w:rFonts w:ascii="Times New Roman" w:hAnsi="Times New Roman"/>
          <w:noProof/>
          <w:sz w:val="24"/>
          <w:szCs w:val="24"/>
          <w:u w:val="single"/>
          <w:lang w:eastAsia="ro-RO"/>
        </w:rPr>
        <w:drawing>
          <wp:inline distT="0" distB="0" distL="0" distR="0" wp14:anchorId="6C510036" wp14:editId="7A81FAE5">
            <wp:extent cx="9525" cy="66675"/>
            <wp:effectExtent l="0" t="0" r="28575" b="9525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3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6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D825FB" w14:textId="2ED71BB8" w:rsidR="004E1508" w:rsidRDefault="004E1508" w:rsidP="00B82671">
      <w:pPr>
        <w:spacing w:after="52"/>
        <w:ind w:firstLine="360"/>
        <w:jc w:val="both"/>
        <w:rPr>
          <w:rFonts w:ascii="Times New Roman" w:hAnsi="Times New Roman"/>
          <w:sz w:val="24"/>
          <w:szCs w:val="24"/>
          <w:lang w:val="fr-FR"/>
        </w:rPr>
      </w:pP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Secretar</w:t>
      </w:r>
      <w:proofErr w:type="spellEnd"/>
      <w:r w:rsidRPr="0084381E">
        <w:rPr>
          <w:rFonts w:ascii="Times New Roman" w:hAnsi="Times New Roman"/>
          <w:sz w:val="24"/>
          <w:szCs w:val="24"/>
          <w:lang w:val="fr-FR"/>
        </w:rPr>
        <w:t xml:space="preserve"> al </w:t>
      </w: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comisiei</w:t>
      </w:r>
      <w:proofErr w:type="spellEnd"/>
      <w:r w:rsidRPr="0084381E">
        <w:rPr>
          <w:rFonts w:ascii="Times New Roman" w:hAnsi="Times New Roman"/>
          <w:sz w:val="24"/>
          <w:szCs w:val="24"/>
          <w:lang w:val="fr-FR"/>
        </w:rPr>
        <w:t xml:space="preserve"> de </w:t>
      </w: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concurs</w:t>
      </w:r>
      <w:proofErr w:type="spellEnd"/>
      <w:r w:rsidRPr="0084381E">
        <w:rPr>
          <w:rFonts w:ascii="Times New Roman" w:hAnsi="Times New Roman"/>
          <w:sz w:val="24"/>
          <w:szCs w:val="24"/>
          <w:lang w:val="fr-FR"/>
        </w:rPr>
        <w:t xml:space="preserve"> </w:t>
      </w:r>
      <w:r w:rsidRPr="0084381E">
        <w:rPr>
          <w:rFonts w:ascii="Times New Roman" w:hAnsi="Times New Roman"/>
          <w:bCs/>
          <w:sz w:val="24"/>
          <w:szCs w:val="24"/>
          <w:lang w:val="fr-FR"/>
        </w:rPr>
        <w:t>si</w:t>
      </w:r>
      <w:r w:rsidRPr="0084381E">
        <w:rPr>
          <w:rFonts w:ascii="Times New Roman" w:hAnsi="Times New Roman"/>
          <w:b/>
          <w:bCs/>
          <w:sz w:val="24"/>
          <w:szCs w:val="24"/>
          <w:lang w:val="fr-FR"/>
        </w:rPr>
        <w:t xml:space="preserve">  </w:t>
      </w: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Secretar</w:t>
      </w:r>
      <w:proofErr w:type="spellEnd"/>
      <w:r w:rsidRPr="0084381E">
        <w:rPr>
          <w:rFonts w:ascii="Times New Roman" w:hAnsi="Times New Roman"/>
          <w:sz w:val="24"/>
          <w:szCs w:val="24"/>
          <w:lang w:val="fr-FR"/>
        </w:rPr>
        <w:t xml:space="preserve"> al </w:t>
      </w: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comisiei</w:t>
      </w:r>
      <w:proofErr w:type="spellEnd"/>
      <w:r w:rsidRPr="0084381E">
        <w:rPr>
          <w:rFonts w:ascii="Times New Roman" w:hAnsi="Times New Roman"/>
          <w:sz w:val="24"/>
          <w:szCs w:val="24"/>
          <w:lang w:val="fr-FR"/>
        </w:rPr>
        <w:t xml:space="preserve"> de </w:t>
      </w: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solutionare</w:t>
      </w:r>
      <w:proofErr w:type="spellEnd"/>
      <w:r w:rsidRPr="0084381E">
        <w:rPr>
          <w:rFonts w:ascii="Times New Roman" w:hAnsi="Times New Roman"/>
          <w:sz w:val="24"/>
          <w:szCs w:val="24"/>
          <w:lang w:val="fr-FR"/>
        </w:rPr>
        <w:t xml:space="preserve"> a </w:t>
      </w:r>
      <w:proofErr w:type="spellStart"/>
      <w:r w:rsidRPr="0084381E">
        <w:rPr>
          <w:rFonts w:ascii="Times New Roman" w:hAnsi="Times New Roman"/>
          <w:sz w:val="24"/>
          <w:szCs w:val="24"/>
          <w:lang w:val="fr-FR"/>
        </w:rPr>
        <w:t>c</w:t>
      </w:r>
      <w:r w:rsidR="00FE1AC9" w:rsidRPr="0084381E">
        <w:rPr>
          <w:rFonts w:ascii="Times New Roman" w:hAnsi="Times New Roman"/>
          <w:sz w:val="24"/>
          <w:szCs w:val="24"/>
          <w:lang w:val="fr-FR"/>
        </w:rPr>
        <w:t>ontestatiilor</w:t>
      </w:r>
      <w:proofErr w:type="spellEnd"/>
      <w:r w:rsidR="00FE1AC9" w:rsidRPr="0084381E">
        <w:rPr>
          <w:rFonts w:ascii="Times New Roman" w:hAnsi="Times New Roman"/>
          <w:sz w:val="24"/>
          <w:szCs w:val="24"/>
          <w:lang w:val="fr-FR"/>
        </w:rPr>
        <w:t xml:space="preserve">  se </w:t>
      </w:r>
      <w:proofErr w:type="spellStart"/>
      <w:r w:rsidR="00FE1AC9" w:rsidRPr="0084381E">
        <w:rPr>
          <w:rFonts w:ascii="Times New Roman" w:hAnsi="Times New Roman"/>
          <w:sz w:val="24"/>
          <w:szCs w:val="24"/>
          <w:lang w:val="fr-FR"/>
        </w:rPr>
        <w:t>numeste</w:t>
      </w:r>
      <w:proofErr w:type="spellEnd"/>
      <w:r w:rsidR="00FE1AC9" w:rsidRPr="0084381E">
        <w:rPr>
          <w:rFonts w:ascii="Times New Roman" w:hAnsi="Times New Roman"/>
          <w:sz w:val="24"/>
          <w:szCs w:val="24"/>
          <w:lang w:val="fr-FR"/>
        </w:rPr>
        <w:t xml:space="preserve"> </w:t>
      </w:r>
      <w:proofErr w:type="spellStart"/>
      <w:r w:rsidR="00FE1AC9" w:rsidRPr="0084381E">
        <w:rPr>
          <w:rFonts w:ascii="Times New Roman" w:hAnsi="Times New Roman"/>
          <w:sz w:val="24"/>
          <w:szCs w:val="24"/>
          <w:lang w:val="fr-FR"/>
        </w:rPr>
        <w:t>doamna</w:t>
      </w:r>
      <w:proofErr w:type="spellEnd"/>
      <w:r w:rsidR="00FE1AC9" w:rsidRPr="0084381E">
        <w:rPr>
          <w:rFonts w:ascii="Times New Roman" w:hAnsi="Times New Roman"/>
          <w:sz w:val="24"/>
          <w:szCs w:val="24"/>
          <w:lang w:val="fr-FR"/>
        </w:rPr>
        <w:t xml:space="preserve"> </w:t>
      </w:r>
      <w:proofErr w:type="spellStart"/>
      <w:r w:rsidR="0084381E">
        <w:rPr>
          <w:rFonts w:ascii="Times New Roman" w:hAnsi="Times New Roman"/>
          <w:sz w:val="24"/>
          <w:szCs w:val="24"/>
          <w:lang w:val="fr-FR"/>
        </w:rPr>
        <w:t>Iuliana</w:t>
      </w:r>
      <w:proofErr w:type="spellEnd"/>
      <w:r w:rsidR="0084381E">
        <w:rPr>
          <w:rFonts w:ascii="Times New Roman" w:hAnsi="Times New Roman"/>
          <w:sz w:val="24"/>
          <w:szCs w:val="24"/>
          <w:lang w:val="fr-FR"/>
        </w:rPr>
        <w:t xml:space="preserve"> Mariana IDRICEANU</w:t>
      </w:r>
      <w:r w:rsidR="00FE1AC9" w:rsidRPr="0084381E">
        <w:rPr>
          <w:rFonts w:ascii="Times New Roman" w:hAnsi="Times New Roman"/>
          <w:sz w:val="24"/>
          <w:szCs w:val="24"/>
          <w:lang w:val="fr-FR"/>
        </w:rPr>
        <w:t xml:space="preserve">, </w:t>
      </w:r>
      <w:proofErr w:type="spellStart"/>
      <w:r w:rsidR="0084381E">
        <w:rPr>
          <w:rFonts w:ascii="Times New Roman" w:hAnsi="Times New Roman"/>
          <w:sz w:val="24"/>
          <w:szCs w:val="24"/>
          <w:lang w:val="fr-FR"/>
        </w:rPr>
        <w:t>secretar</w:t>
      </w:r>
      <w:proofErr w:type="spellEnd"/>
      <w:r w:rsidR="0084381E">
        <w:rPr>
          <w:rFonts w:ascii="Times New Roman" w:hAnsi="Times New Roman"/>
          <w:sz w:val="24"/>
          <w:szCs w:val="24"/>
          <w:lang w:val="fr-FR"/>
        </w:rPr>
        <w:t xml:space="preserve"> </w:t>
      </w:r>
      <w:r w:rsidR="00EC210A" w:rsidRPr="0084381E">
        <w:rPr>
          <w:rFonts w:ascii="Times New Roman" w:hAnsi="Times New Roman"/>
          <w:color w:val="000000"/>
          <w:sz w:val="24"/>
          <w:szCs w:val="24"/>
        </w:rPr>
        <w:t xml:space="preserve">al Primăriei comunei </w:t>
      </w:r>
      <w:r w:rsidR="0084381E">
        <w:rPr>
          <w:rFonts w:ascii="Times New Roman" w:hAnsi="Times New Roman"/>
          <w:color w:val="000000"/>
          <w:sz w:val="24"/>
          <w:szCs w:val="24"/>
        </w:rPr>
        <w:t>Tătărăni</w:t>
      </w:r>
      <w:r w:rsidR="00EC210A" w:rsidRPr="0084381E">
        <w:rPr>
          <w:rFonts w:ascii="Times New Roman" w:hAnsi="Times New Roman"/>
          <w:color w:val="000000"/>
          <w:sz w:val="24"/>
          <w:szCs w:val="24"/>
        </w:rPr>
        <w:t>, jud. Vaslui</w:t>
      </w:r>
      <w:r w:rsidRPr="0084381E">
        <w:rPr>
          <w:rFonts w:ascii="Times New Roman" w:hAnsi="Times New Roman"/>
          <w:sz w:val="24"/>
          <w:szCs w:val="24"/>
          <w:lang w:val="fr-FR"/>
        </w:rPr>
        <w:t>.</w:t>
      </w:r>
    </w:p>
    <w:p w14:paraId="0723C6BE" w14:textId="77777777" w:rsidR="00037857" w:rsidRPr="0084381E" w:rsidRDefault="00037857" w:rsidP="00C06A5C">
      <w:pPr>
        <w:spacing w:after="52"/>
        <w:jc w:val="both"/>
        <w:rPr>
          <w:rFonts w:ascii="Times New Roman" w:hAnsi="Times New Roman"/>
          <w:sz w:val="24"/>
          <w:szCs w:val="24"/>
          <w:lang w:val="fr-FR"/>
        </w:rPr>
      </w:pPr>
    </w:p>
    <w:bookmarkEnd w:id="6"/>
    <w:p w14:paraId="0A446A86" w14:textId="44DD5924" w:rsidR="00E07BB3" w:rsidRPr="0084381E" w:rsidRDefault="00E07BB3" w:rsidP="00C06A5C">
      <w:pPr>
        <w:pStyle w:val="NoSpacing"/>
        <w:spacing w:line="276" w:lineRule="auto"/>
        <w:ind w:firstLine="720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84381E">
        <w:rPr>
          <w:rFonts w:ascii="Times New Roman" w:hAnsi="Times New Roman"/>
          <w:b/>
          <w:bCs/>
          <w:sz w:val="24"/>
          <w:szCs w:val="24"/>
        </w:rPr>
        <w:lastRenderedPageBreak/>
        <w:t>Art.2.</w:t>
      </w:r>
      <w:r w:rsidRPr="0084381E">
        <w:rPr>
          <w:rFonts w:ascii="Times New Roman" w:hAnsi="Times New Roman"/>
          <w:sz w:val="24"/>
          <w:szCs w:val="24"/>
        </w:rPr>
        <w:t xml:space="preserve"> </w:t>
      </w:r>
      <w:r w:rsidR="00A857AD" w:rsidRPr="0084381E">
        <w:rPr>
          <w:rFonts w:ascii="Times New Roman" w:hAnsi="Times New Roman"/>
          <w:sz w:val="24"/>
          <w:szCs w:val="24"/>
        </w:rPr>
        <w:t>Atribuțiile președinți</w:t>
      </w:r>
      <w:r w:rsidR="0084381E">
        <w:rPr>
          <w:rFonts w:ascii="Times New Roman" w:hAnsi="Times New Roman"/>
          <w:sz w:val="24"/>
          <w:szCs w:val="24"/>
        </w:rPr>
        <w:t>lor, membrilor și secretarului</w:t>
      </w:r>
      <w:r w:rsidR="00A857AD" w:rsidRPr="0084381E">
        <w:rPr>
          <w:rFonts w:ascii="Times New Roman" w:hAnsi="Times New Roman"/>
          <w:sz w:val="24"/>
          <w:szCs w:val="24"/>
        </w:rPr>
        <w:t xml:space="preserve">, din comisiile de concurs, respectiv de soluționare a contestațiilor, astfel cum sunt prevăzute la art. 1 din prezenta, sunt cele prevăzute  în prevederile  Secțiunea a 4-a a Cap. VII coroborate cu cele din Secținuea a 3-a, Secțiunea a 4-a, Secțiunea a 5-a, Secțiunea a 6-a și Secțiuna a 7-a ale Cap.VII și art.129 din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Normele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 din 21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decembrie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2023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organizarea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dezvoltarea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carierei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funcţionarilor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publici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din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autorităţilor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instituţiilor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publice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cadrul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cărora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sunt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stabilite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funcţiile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publice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prevăzute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la art. </w:t>
      </w:r>
      <w:proofErr w:type="gramStart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385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alin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(1)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(2) din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, cu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excepţia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celor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care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beneficiază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de statute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speciale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în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condiţiile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legii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aprobate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prin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O.U.G.nr.121/2023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completarea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Ordonanţei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nr. </w:t>
      </w:r>
      <w:proofErr w:type="gramStart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57/2019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precum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art.</w:t>
      </w:r>
      <w:proofErr w:type="gram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III din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Ordonanţa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nr. </w:t>
      </w:r>
      <w:proofErr w:type="gramStart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191/2022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pentru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modificarea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şi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completarea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Ordonanţei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de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urgenţă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a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Guvernului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nr.</w:t>
      </w:r>
      <w:proofErr w:type="gram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57/2019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privind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Codul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A857AD" w:rsidRPr="0084381E">
        <w:rPr>
          <w:rFonts w:ascii="Times New Roman" w:hAnsi="Times New Roman"/>
          <w:sz w:val="24"/>
          <w:szCs w:val="24"/>
          <w:lang w:val="en-US"/>
        </w:rPr>
        <w:t>administrativ</w:t>
      </w:r>
      <w:proofErr w:type="spellEnd"/>
      <w:r w:rsidR="00A857AD" w:rsidRPr="0084381E">
        <w:rPr>
          <w:rFonts w:ascii="Times New Roman" w:hAnsi="Times New Roman"/>
          <w:sz w:val="24"/>
          <w:szCs w:val="24"/>
          <w:lang w:val="en-US"/>
        </w:rPr>
        <w:t>.</w:t>
      </w:r>
      <w:proofErr w:type="gramEnd"/>
    </w:p>
    <w:p w14:paraId="64148118" w14:textId="37E45C34" w:rsidR="0069558D" w:rsidRPr="00E3109A" w:rsidRDefault="0069558D" w:rsidP="0069558D">
      <w:pPr>
        <w:spacing w:after="0"/>
        <w:ind w:left="28" w:firstLine="692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E3109A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Art.3.</w:t>
      </w:r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Pentru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participarea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la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lucrările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comisiei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concurs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comisiei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solutionare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contestatiilor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membrii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acestora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au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dreptul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la o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indemnizatie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reprezentând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10% din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salariul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bază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minim brut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tara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garantat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in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plata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stabilit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conform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legii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Persoana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care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asigură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secretariatul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comisiei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concurs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comisiei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solutionare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contestatiilor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are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dreptul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la o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indemnizatie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10% din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salariul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de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bază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stabilit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conform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legii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.</w:t>
      </w:r>
    </w:p>
    <w:p w14:paraId="7DB75DB5" w14:textId="2C891637" w:rsidR="00E07BB3" w:rsidRPr="0084381E" w:rsidRDefault="00E07BB3" w:rsidP="00C06A5C">
      <w:pPr>
        <w:spacing w:after="0"/>
        <w:ind w:left="28" w:firstLine="692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gramStart"/>
      <w:r w:rsidRPr="00E3109A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A</w:t>
      </w:r>
      <w:r w:rsidR="0069558D" w:rsidRPr="00E3109A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rt.4</w:t>
      </w:r>
      <w:r w:rsidRPr="00E3109A">
        <w:rPr>
          <w:rFonts w:ascii="Times New Roman" w:hAnsi="Times New Roman"/>
          <w:b/>
          <w:bCs/>
          <w:color w:val="000000"/>
          <w:sz w:val="24"/>
          <w:szCs w:val="24"/>
          <w:lang w:val="en-US"/>
        </w:rPr>
        <w:t>.</w:t>
      </w:r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Prezenta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dispoziție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poate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fi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contestată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la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instanța</w:t>
      </w:r>
      <w:proofErr w:type="spellEnd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109A">
        <w:rPr>
          <w:rFonts w:ascii="Times New Roman" w:hAnsi="Times New Roman"/>
          <w:color w:val="000000"/>
          <w:sz w:val="24"/>
          <w:szCs w:val="24"/>
          <w:lang w:val="en-US"/>
        </w:rPr>
        <w:t>compententă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în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te</w:t>
      </w:r>
      <w:r w:rsidR="00B9589B">
        <w:rPr>
          <w:rFonts w:ascii="Times New Roman" w:hAnsi="Times New Roman"/>
          <w:color w:val="000000"/>
          <w:sz w:val="24"/>
          <w:szCs w:val="24"/>
          <w:lang w:val="en-US"/>
        </w:rPr>
        <w:t>r</w:t>
      </w:r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menul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în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condițiile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prevăzute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de L</w:t>
      </w:r>
      <w:r w:rsidR="00B9589B">
        <w:rPr>
          <w:rFonts w:ascii="Times New Roman" w:hAnsi="Times New Roman"/>
          <w:color w:val="000000"/>
          <w:sz w:val="24"/>
          <w:szCs w:val="24"/>
          <w:lang w:val="en-US"/>
        </w:rPr>
        <w:t>egea</w:t>
      </w:r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.nr.554/2004,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modificată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și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completată</w:t>
      </w:r>
      <w:proofErr w:type="spellEnd"/>
      <w:r w:rsidRPr="0084381E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proofErr w:type="gramEnd"/>
    </w:p>
    <w:p w14:paraId="5879933F" w14:textId="278AC8B5" w:rsidR="00E07BB3" w:rsidRPr="0084381E" w:rsidRDefault="0069558D" w:rsidP="00C06A5C">
      <w:pPr>
        <w:spacing w:after="0"/>
        <w:ind w:firstLine="720"/>
        <w:jc w:val="both"/>
        <w:rPr>
          <w:rFonts w:ascii="Times New Roman" w:hAnsi="Times New Roman"/>
          <w:sz w:val="24"/>
          <w:szCs w:val="24"/>
          <w:lang w:eastAsia="ro-RO"/>
        </w:rPr>
      </w:pPr>
      <w:r w:rsidRPr="0084381E">
        <w:rPr>
          <w:rFonts w:ascii="Times New Roman" w:hAnsi="Times New Roman"/>
          <w:b/>
          <w:bCs/>
          <w:sz w:val="24"/>
          <w:szCs w:val="24"/>
          <w:lang w:eastAsia="ro-RO"/>
        </w:rPr>
        <w:t>Art.5</w:t>
      </w:r>
      <w:r w:rsidR="00E07BB3" w:rsidRPr="0084381E">
        <w:rPr>
          <w:rFonts w:ascii="Times New Roman" w:hAnsi="Times New Roman"/>
          <w:b/>
          <w:bCs/>
          <w:sz w:val="24"/>
          <w:szCs w:val="24"/>
          <w:lang w:eastAsia="ro-RO"/>
        </w:rPr>
        <w:t>.</w:t>
      </w:r>
      <w:r w:rsidR="00E07BB3" w:rsidRPr="0084381E">
        <w:rPr>
          <w:rFonts w:ascii="Times New Roman" w:hAnsi="Times New Roman"/>
          <w:sz w:val="24"/>
          <w:szCs w:val="24"/>
          <w:lang w:eastAsia="ro-RO"/>
        </w:rPr>
        <w:t xml:space="preserve"> Secreta</w:t>
      </w:r>
      <w:r w:rsidR="00955443" w:rsidRPr="0084381E">
        <w:rPr>
          <w:rFonts w:ascii="Times New Roman" w:hAnsi="Times New Roman"/>
          <w:sz w:val="24"/>
          <w:szCs w:val="24"/>
          <w:lang w:eastAsia="ro-RO"/>
        </w:rPr>
        <w:t xml:space="preserve">rul general al comunei </w:t>
      </w:r>
      <w:r w:rsidR="00B9589B">
        <w:rPr>
          <w:rFonts w:ascii="Times New Roman" w:hAnsi="Times New Roman"/>
          <w:sz w:val="24"/>
          <w:szCs w:val="24"/>
          <w:lang w:eastAsia="ro-RO"/>
        </w:rPr>
        <w:t xml:space="preserve">Tătărăni, </w:t>
      </w:r>
      <w:r w:rsidR="00955443" w:rsidRPr="0084381E">
        <w:rPr>
          <w:rFonts w:ascii="Times New Roman" w:hAnsi="Times New Roman"/>
          <w:sz w:val="24"/>
          <w:szCs w:val="24"/>
          <w:lang w:eastAsia="ro-RO"/>
        </w:rPr>
        <w:t xml:space="preserve"> judeţul Vaslui</w:t>
      </w:r>
      <w:r w:rsidR="00E07BB3" w:rsidRPr="0084381E">
        <w:rPr>
          <w:rFonts w:ascii="Times New Roman" w:hAnsi="Times New Roman"/>
          <w:sz w:val="24"/>
          <w:szCs w:val="24"/>
          <w:lang w:eastAsia="ro-RO"/>
        </w:rPr>
        <w:t xml:space="preserve"> va comunica factorilor interesaţi prevederile prezentei  dispoziţii.                                         </w:t>
      </w:r>
      <w:bookmarkStart w:id="7" w:name="_Hlk77764710"/>
    </w:p>
    <w:bookmarkEnd w:id="7"/>
    <w:p w14:paraId="6F992F5D" w14:textId="2B19628F" w:rsidR="00E07BB3" w:rsidRPr="00B9589B" w:rsidRDefault="00E07BB3" w:rsidP="00C06A5C">
      <w:pPr>
        <w:spacing w:after="0" w:line="240" w:lineRule="auto"/>
        <w:rPr>
          <w:rFonts w:ascii="Times New Roman" w:hAnsi="Times New Roman"/>
          <w:bCs/>
          <w:sz w:val="24"/>
          <w:szCs w:val="24"/>
          <w:lang w:eastAsia="ro-RO"/>
        </w:rPr>
      </w:pPr>
      <w:r w:rsidRPr="00B9589B">
        <w:rPr>
          <w:rFonts w:ascii="Times New Roman" w:hAnsi="Times New Roman"/>
          <w:bCs/>
          <w:sz w:val="24"/>
          <w:szCs w:val="24"/>
          <w:lang w:eastAsia="ro-RO"/>
        </w:rPr>
        <w:tab/>
      </w:r>
      <w:r w:rsidRPr="00B9589B">
        <w:rPr>
          <w:rFonts w:ascii="Times New Roman" w:hAnsi="Times New Roman"/>
          <w:bCs/>
          <w:sz w:val="24"/>
          <w:szCs w:val="24"/>
          <w:lang w:eastAsia="ro-RO"/>
        </w:rPr>
        <w:tab/>
        <w:t xml:space="preserve">    </w:t>
      </w:r>
      <w:r w:rsidRPr="00B9589B">
        <w:rPr>
          <w:rFonts w:ascii="Times New Roman" w:hAnsi="Times New Roman"/>
          <w:bCs/>
          <w:sz w:val="24"/>
          <w:szCs w:val="24"/>
          <w:lang w:eastAsia="ro-RO"/>
        </w:rPr>
        <w:tab/>
        <w:t xml:space="preserve">                             </w:t>
      </w:r>
      <w:r w:rsidRPr="00B9589B">
        <w:rPr>
          <w:rFonts w:ascii="Times New Roman" w:hAnsi="Times New Roman"/>
          <w:bCs/>
          <w:sz w:val="24"/>
          <w:szCs w:val="24"/>
          <w:lang w:eastAsia="ro-RO"/>
        </w:rPr>
        <w:tab/>
      </w:r>
      <w:r w:rsidRPr="00B9589B">
        <w:rPr>
          <w:rFonts w:ascii="Times New Roman" w:hAnsi="Times New Roman"/>
          <w:bCs/>
          <w:sz w:val="24"/>
          <w:szCs w:val="24"/>
          <w:lang w:eastAsia="ro-RO"/>
        </w:rPr>
        <w:tab/>
      </w:r>
      <w:r w:rsidRPr="00B9589B">
        <w:rPr>
          <w:rFonts w:ascii="Times New Roman" w:hAnsi="Times New Roman"/>
          <w:bCs/>
          <w:sz w:val="24"/>
          <w:szCs w:val="24"/>
          <w:lang w:eastAsia="ro-RO"/>
        </w:rPr>
        <w:tab/>
        <w:t xml:space="preserve">              </w:t>
      </w:r>
      <w:r w:rsidR="00B72736"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</w:t>
      </w:r>
    </w:p>
    <w:p w14:paraId="6B7AC6BC" w14:textId="7BC4485D" w:rsidR="0004416C" w:rsidRPr="00B9589B" w:rsidRDefault="00E07BB3" w:rsidP="00073FE8">
      <w:pPr>
        <w:spacing w:after="0" w:line="240" w:lineRule="auto"/>
        <w:jc w:val="right"/>
        <w:rPr>
          <w:rFonts w:ascii="Times New Roman" w:hAnsi="Times New Roman"/>
          <w:bCs/>
          <w:sz w:val="24"/>
          <w:szCs w:val="24"/>
          <w:lang w:eastAsia="ro-RO"/>
        </w:rPr>
      </w:pPr>
      <w:r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      </w:t>
      </w:r>
      <w:r w:rsidR="0004416C"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</w:t>
      </w:r>
      <w:r w:rsidR="00073FE8">
        <w:rPr>
          <w:rFonts w:ascii="Times New Roman" w:hAnsi="Times New Roman"/>
          <w:bCs/>
          <w:sz w:val="24"/>
          <w:szCs w:val="24"/>
          <w:lang w:eastAsia="ro-RO"/>
        </w:rPr>
        <w:t>PRIMAR</w:t>
      </w:r>
      <w:r w:rsidR="0004416C" w:rsidRPr="00B9589B">
        <w:rPr>
          <w:rFonts w:ascii="Times New Roman" w:hAnsi="Times New Roman"/>
          <w:bCs/>
          <w:sz w:val="24"/>
          <w:szCs w:val="24"/>
          <w:lang w:eastAsia="ro-RO"/>
        </w:rPr>
        <w:t>,</w:t>
      </w:r>
      <w:r w:rsidR="00073FE8">
        <w:rPr>
          <w:rFonts w:ascii="Times New Roman" w:hAnsi="Times New Roman"/>
          <w:bCs/>
          <w:sz w:val="24"/>
          <w:szCs w:val="24"/>
          <w:lang w:eastAsia="ro-RO"/>
        </w:rPr>
        <w:t xml:space="preserve">     </w:t>
      </w:r>
      <w:r w:rsidR="0004416C"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</w:t>
      </w:r>
      <w:r w:rsidR="00073FE8">
        <w:rPr>
          <w:rFonts w:ascii="Times New Roman" w:hAnsi="Times New Roman"/>
          <w:bCs/>
          <w:sz w:val="24"/>
          <w:szCs w:val="24"/>
          <w:lang w:eastAsia="ro-RO"/>
        </w:rPr>
        <w:t xml:space="preserve">                        </w:t>
      </w:r>
      <w:r w:rsidR="0004416C"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                             </w:t>
      </w:r>
      <w:r w:rsidR="00FF22EC">
        <w:rPr>
          <w:rFonts w:ascii="Times New Roman" w:hAnsi="Times New Roman"/>
          <w:bCs/>
          <w:sz w:val="24"/>
          <w:szCs w:val="24"/>
          <w:lang w:eastAsia="ro-RO"/>
        </w:rPr>
        <w:t xml:space="preserve">CONTRASEMNEAZĂ </w:t>
      </w:r>
      <w:bookmarkStart w:id="8" w:name="_GoBack"/>
      <w:bookmarkEnd w:id="8"/>
      <w:r w:rsidR="0004416C"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PENTRU LEGALITATE,      </w:t>
      </w:r>
    </w:p>
    <w:p w14:paraId="6790EFB4" w14:textId="1F7DAA11" w:rsidR="0004416C" w:rsidRPr="00B9589B" w:rsidRDefault="00B9589B" w:rsidP="0004416C">
      <w:pPr>
        <w:spacing w:after="0" w:line="240" w:lineRule="auto"/>
        <w:rPr>
          <w:rFonts w:ascii="Times New Roman" w:hAnsi="Times New Roman"/>
          <w:bCs/>
          <w:sz w:val="24"/>
          <w:szCs w:val="24"/>
          <w:lang w:eastAsia="ro-RO"/>
        </w:rPr>
      </w:pPr>
      <w:r w:rsidRPr="00B9589B">
        <w:rPr>
          <w:rFonts w:ascii="Times New Roman" w:hAnsi="Times New Roman"/>
          <w:bCs/>
          <w:sz w:val="24"/>
          <w:szCs w:val="24"/>
          <w:lang w:eastAsia="ro-RO"/>
        </w:rPr>
        <w:t>Prof. Ion GENTIMIR</w:t>
      </w:r>
      <w:r w:rsidR="0004416C"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                                                                SECRETAR GENERAL,   </w:t>
      </w:r>
    </w:p>
    <w:p w14:paraId="3E48C95F" w14:textId="7A89D453" w:rsidR="0004416C" w:rsidRPr="00B9589B" w:rsidRDefault="0004416C" w:rsidP="0004416C">
      <w:pPr>
        <w:spacing w:after="0" w:line="240" w:lineRule="auto"/>
        <w:rPr>
          <w:rFonts w:ascii="Times New Roman" w:hAnsi="Times New Roman"/>
          <w:bCs/>
          <w:sz w:val="24"/>
          <w:szCs w:val="24"/>
          <w:lang w:eastAsia="ro-RO"/>
        </w:rPr>
      </w:pPr>
      <w:r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                                                               </w:t>
      </w:r>
      <w:r w:rsidR="00B9589B">
        <w:rPr>
          <w:rFonts w:ascii="Times New Roman" w:hAnsi="Times New Roman"/>
          <w:bCs/>
          <w:sz w:val="24"/>
          <w:szCs w:val="24"/>
          <w:lang w:eastAsia="ro-RO"/>
        </w:rPr>
        <w:t xml:space="preserve">                               </w:t>
      </w:r>
      <w:r w:rsidR="00B9589B" w:rsidRPr="00B9589B">
        <w:rPr>
          <w:rFonts w:ascii="Times New Roman" w:hAnsi="Times New Roman"/>
          <w:bCs/>
          <w:sz w:val="24"/>
          <w:szCs w:val="24"/>
          <w:lang w:eastAsia="ro-RO"/>
        </w:rPr>
        <w:t>Iuliana Mariana IDRICEANU</w:t>
      </w:r>
      <w:r w:rsidRPr="00B9589B">
        <w:rPr>
          <w:rFonts w:ascii="Times New Roman" w:hAnsi="Times New Roman"/>
          <w:bCs/>
          <w:sz w:val="24"/>
          <w:szCs w:val="24"/>
          <w:lang w:eastAsia="ro-RO"/>
        </w:rPr>
        <w:t xml:space="preserve">    </w:t>
      </w:r>
    </w:p>
    <w:p w14:paraId="62BAFE91" w14:textId="44C7601E" w:rsidR="00E07BB3" w:rsidRPr="00A857AD" w:rsidRDefault="00E07BB3" w:rsidP="00C06A5C">
      <w:pPr>
        <w:spacing w:after="0" w:line="240" w:lineRule="auto"/>
        <w:rPr>
          <w:rFonts w:ascii="Arial Narrow" w:hAnsi="Arial Narrow"/>
          <w:b/>
          <w:bCs/>
          <w:sz w:val="24"/>
          <w:szCs w:val="24"/>
          <w:lang w:eastAsia="ro-RO"/>
        </w:rPr>
      </w:pP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 xml:space="preserve">           </w:t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 xml:space="preserve">       </w:t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ab/>
        <w:t xml:space="preserve"> </w:t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ab/>
        <w:t xml:space="preserve">  </w:t>
      </w:r>
    </w:p>
    <w:p w14:paraId="2D6746F8" w14:textId="46E7CAD3" w:rsidR="00C06A5C" w:rsidRDefault="00E07BB3" w:rsidP="00C06A5C">
      <w:pPr>
        <w:spacing w:after="0" w:line="240" w:lineRule="auto"/>
        <w:rPr>
          <w:rFonts w:ascii="Arial Narrow" w:hAnsi="Arial Narrow"/>
          <w:b/>
          <w:bCs/>
          <w:sz w:val="24"/>
          <w:szCs w:val="24"/>
          <w:lang w:eastAsia="ro-RO"/>
        </w:rPr>
      </w:pP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Pr="00A857AD">
        <w:rPr>
          <w:rFonts w:ascii="Arial Narrow" w:hAnsi="Arial Narrow"/>
          <w:b/>
          <w:bCs/>
          <w:sz w:val="24"/>
          <w:szCs w:val="24"/>
          <w:lang w:eastAsia="ro-RO"/>
        </w:rPr>
        <w:tab/>
      </w:r>
      <w:r w:rsidR="00C06A5C">
        <w:rPr>
          <w:rFonts w:ascii="Arial Narrow" w:hAnsi="Arial Narrow"/>
          <w:b/>
          <w:bCs/>
          <w:sz w:val="24"/>
          <w:szCs w:val="24"/>
          <w:lang w:eastAsia="ro-RO"/>
        </w:rPr>
        <w:t xml:space="preserve">            </w:t>
      </w:r>
      <w:r w:rsidR="00A82C07">
        <w:rPr>
          <w:rFonts w:ascii="Arial Narrow" w:hAnsi="Arial Narrow"/>
          <w:b/>
          <w:bCs/>
          <w:sz w:val="24"/>
          <w:szCs w:val="24"/>
          <w:lang w:eastAsia="ro-RO"/>
        </w:rPr>
        <w:t xml:space="preserve">         </w:t>
      </w:r>
    </w:p>
    <w:p w14:paraId="3CEC2216" w14:textId="77777777" w:rsidR="00B9589B" w:rsidRDefault="00B9589B" w:rsidP="00C06A5C">
      <w:pPr>
        <w:spacing w:after="0" w:line="240" w:lineRule="auto"/>
        <w:rPr>
          <w:rFonts w:ascii="Arial Narrow" w:hAnsi="Arial Narrow"/>
          <w:b/>
          <w:bCs/>
          <w:sz w:val="24"/>
          <w:szCs w:val="24"/>
          <w:lang w:eastAsia="ro-RO"/>
        </w:rPr>
      </w:pPr>
    </w:p>
    <w:p w14:paraId="49E4733E" w14:textId="77777777" w:rsidR="00B9589B" w:rsidRDefault="00B9589B" w:rsidP="00C06A5C">
      <w:pPr>
        <w:spacing w:after="0" w:line="240" w:lineRule="auto"/>
        <w:rPr>
          <w:rFonts w:ascii="Arial Narrow" w:hAnsi="Arial Narrow"/>
          <w:b/>
          <w:bCs/>
          <w:sz w:val="24"/>
          <w:szCs w:val="24"/>
          <w:lang w:eastAsia="ro-RO"/>
        </w:rPr>
      </w:pPr>
    </w:p>
    <w:p w14:paraId="0CBB263B" w14:textId="77777777" w:rsidR="00B9589B" w:rsidRDefault="00B9589B" w:rsidP="00B9589B">
      <w:pPr>
        <w:jc w:val="right"/>
        <w:rPr>
          <w:rFonts w:ascii="Arial Narrow" w:hAnsi="Arial Narrow"/>
          <w:b/>
          <w:sz w:val="24"/>
          <w:szCs w:val="24"/>
        </w:rPr>
      </w:pPr>
    </w:p>
    <w:p w14:paraId="48CF6172" w14:textId="1CC57F5C" w:rsidR="00E07BB3" w:rsidRPr="00B9589B" w:rsidRDefault="00B9589B" w:rsidP="00B9589B">
      <w:pPr>
        <w:jc w:val="right"/>
        <w:rPr>
          <w:rFonts w:ascii="Times New Roman" w:hAnsi="Times New Roman"/>
          <w:i/>
          <w:sz w:val="24"/>
          <w:szCs w:val="24"/>
          <w:lang w:eastAsia="ro-RO"/>
        </w:rPr>
      </w:pPr>
      <w:r w:rsidRPr="00B9589B">
        <w:rPr>
          <w:rFonts w:ascii="Times New Roman" w:hAnsi="Times New Roman"/>
          <w:i/>
          <w:sz w:val="24"/>
          <w:szCs w:val="24"/>
        </w:rPr>
        <w:t>Tătărăni</w:t>
      </w:r>
      <w:r w:rsidR="00D13383" w:rsidRPr="00B9589B">
        <w:rPr>
          <w:rFonts w:ascii="Times New Roman" w:hAnsi="Times New Roman"/>
          <w:i/>
          <w:sz w:val="24"/>
          <w:szCs w:val="24"/>
        </w:rPr>
        <w:t xml:space="preserve">, </w:t>
      </w:r>
      <w:r w:rsidR="00B82671">
        <w:rPr>
          <w:rFonts w:ascii="Times New Roman" w:hAnsi="Times New Roman"/>
          <w:sz w:val="24"/>
          <w:szCs w:val="24"/>
        </w:rPr>
        <w:t>09</w:t>
      </w:r>
      <w:r w:rsidR="00D13383" w:rsidRPr="00B9589B">
        <w:rPr>
          <w:rFonts w:ascii="Times New Roman" w:hAnsi="Times New Roman"/>
          <w:sz w:val="24"/>
          <w:szCs w:val="24"/>
        </w:rPr>
        <w:t xml:space="preserve"> </w:t>
      </w:r>
      <w:r w:rsidR="00B82671">
        <w:rPr>
          <w:rFonts w:ascii="Times New Roman" w:hAnsi="Times New Roman"/>
          <w:sz w:val="24"/>
          <w:szCs w:val="24"/>
        </w:rPr>
        <w:t xml:space="preserve">.01. </w:t>
      </w:r>
      <w:r w:rsidRPr="00B9589B">
        <w:rPr>
          <w:rFonts w:ascii="Times New Roman" w:hAnsi="Times New Roman"/>
          <w:sz w:val="24"/>
          <w:szCs w:val="24"/>
        </w:rPr>
        <w:t>2025</w:t>
      </w:r>
    </w:p>
    <w:sectPr w:rsidR="00E07BB3" w:rsidRPr="00B9589B" w:rsidSect="0084381E">
      <w:footerReference w:type="default" r:id="rId10"/>
      <w:pgSz w:w="12240" w:h="15840"/>
      <w:pgMar w:top="1440" w:right="1440" w:bottom="1440" w:left="1440" w:header="720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E71960" w14:textId="77777777" w:rsidR="00880FEF" w:rsidRDefault="00880FEF" w:rsidP="00A857AD">
      <w:pPr>
        <w:spacing w:after="0" w:line="240" w:lineRule="auto"/>
      </w:pPr>
      <w:r>
        <w:separator/>
      </w:r>
    </w:p>
  </w:endnote>
  <w:endnote w:type="continuationSeparator" w:id="0">
    <w:p w14:paraId="584CC61C" w14:textId="77777777" w:rsidR="00880FEF" w:rsidRDefault="00880FEF" w:rsidP="00A857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64AE06" w14:textId="5734BF42" w:rsidR="00A857AD" w:rsidRDefault="00A857AD">
    <w:pPr>
      <w:pStyle w:val="Footer"/>
      <w:jc w:val="right"/>
    </w:pPr>
  </w:p>
  <w:p w14:paraId="24932786" w14:textId="77777777" w:rsidR="00A857AD" w:rsidRDefault="00A857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880AB2" w14:textId="77777777" w:rsidR="00880FEF" w:rsidRDefault="00880FEF" w:rsidP="00A857AD">
      <w:pPr>
        <w:spacing w:after="0" w:line="240" w:lineRule="auto"/>
      </w:pPr>
      <w:r>
        <w:separator/>
      </w:r>
    </w:p>
  </w:footnote>
  <w:footnote w:type="continuationSeparator" w:id="0">
    <w:p w14:paraId="64BB9C19" w14:textId="77777777" w:rsidR="00880FEF" w:rsidRDefault="00880FEF" w:rsidP="00A857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26AF0"/>
    <w:multiLevelType w:val="hybridMultilevel"/>
    <w:tmpl w:val="95FA00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934869"/>
    <w:multiLevelType w:val="hybridMultilevel"/>
    <w:tmpl w:val="39EA3F1C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21018D"/>
    <w:multiLevelType w:val="hybridMultilevel"/>
    <w:tmpl w:val="994204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3246BF"/>
    <w:multiLevelType w:val="hybridMultilevel"/>
    <w:tmpl w:val="F8BE49AA"/>
    <w:lvl w:ilvl="0" w:tplc="34AE782E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D014BD"/>
    <w:multiLevelType w:val="hybridMultilevel"/>
    <w:tmpl w:val="9230E90A"/>
    <w:lvl w:ilvl="0" w:tplc="FCD669B4">
      <w:start w:val="4"/>
      <w:numFmt w:val="bullet"/>
      <w:lvlText w:val="-"/>
      <w:lvlJc w:val="left"/>
      <w:pPr>
        <w:ind w:left="1080" w:hanging="360"/>
      </w:pPr>
      <w:rPr>
        <w:rFonts w:ascii="Arial Narrow" w:eastAsia="Calibri" w:hAnsi="Arial Narrow" w:cs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7822B14"/>
    <w:multiLevelType w:val="hybridMultilevel"/>
    <w:tmpl w:val="1B0A9C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7547AE"/>
    <w:multiLevelType w:val="hybridMultilevel"/>
    <w:tmpl w:val="39549C76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927"/>
    <w:rsid w:val="00037857"/>
    <w:rsid w:val="0004416C"/>
    <w:rsid w:val="00051EB9"/>
    <w:rsid w:val="00073FE8"/>
    <w:rsid w:val="00090927"/>
    <w:rsid w:val="000C73EE"/>
    <w:rsid w:val="000D1DAF"/>
    <w:rsid w:val="000D22E2"/>
    <w:rsid w:val="000E6985"/>
    <w:rsid w:val="000F4737"/>
    <w:rsid w:val="00145A87"/>
    <w:rsid w:val="00150282"/>
    <w:rsid w:val="0017036C"/>
    <w:rsid w:val="001A6B55"/>
    <w:rsid w:val="002008D8"/>
    <w:rsid w:val="002267B0"/>
    <w:rsid w:val="00231775"/>
    <w:rsid w:val="00291EE3"/>
    <w:rsid w:val="002A3714"/>
    <w:rsid w:val="002A7A73"/>
    <w:rsid w:val="002F2D16"/>
    <w:rsid w:val="00304627"/>
    <w:rsid w:val="003154EF"/>
    <w:rsid w:val="00320BAE"/>
    <w:rsid w:val="0033446E"/>
    <w:rsid w:val="003613AC"/>
    <w:rsid w:val="00377841"/>
    <w:rsid w:val="00392877"/>
    <w:rsid w:val="003D5A83"/>
    <w:rsid w:val="003F13D2"/>
    <w:rsid w:val="0043755C"/>
    <w:rsid w:val="0045680E"/>
    <w:rsid w:val="00466B36"/>
    <w:rsid w:val="00477458"/>
    <w:rsid w:val="00481020"/>
    <w:rsid w:val="00490104"/>
    <w:rsid w:val="004E1508"/>
    <w:rsid w:val="00510BEB"/>
    <w:rsid w:val="00513098"/>
    <w:rsid w:val="005178D9"/>
    <w:rsid w:val="005218C5"/>
    <w:rsid w:val="00561176"/>
    <w:rsid w:val="00573C40"/>
    <w:rsid w:val="005A3A95"/>
    <w:rsid w:val="005F39D5"/>
    <w:rsid w:val="0060107D"/>
    <w:rsid w:val="006562F1"/>
    <w:rsid w:val="00657088"/>
    <w:rsid w:val="00670252"/>
    <w:rsid w:val="0069558D"/>
    <w:rsid w:val="006A45A9"/>
    <w:rsid w:val="006D5907"/>
    <w:rsid w:val="00712DAA"/>
    <w:rsid w:val="00756700"/>
    <w:rsid w:val="00766FEB"/>
    <w:rsid w:val="007B3343"/>
    <w:rsid w:val="007C7CF7"/>
    <w:rsid w:val="007E184F"/>
    <w:rsid w:val="007F7A3A"/>
    <w:rsid w:val="00800369"/>
    <w:rsid w:val="0082674B"/>
    <w:rsid w:val="0084381E"/>
    <w:rsid w:val="0087685A"/>
    <w:rsid w:val="00876F90"/>
    <w:rsid w:val="00880FEF"/>
    <w:rsid w:val="008C1AE0"/>
    <w:rsid w:val="00955443"/>
    <w:rsid w:val="009B2946"/>
    <w:rsid w:val="00A57999"/>
    <w:rsid w:val="00A777FA"/>
    <w:rsid w:val="00A82C07"/>
    <w:rsid w:val="00A857AD"/>
    <w:rsid w:val="00AA43A2"/>
    <w:rsid w:val="00B40C4D"/>
    <w:rsid w:val="00B72736"/>
    <w:rsid w:val="00B82671"/>
    <w:rsid w:val="00B9404F"/>
    <w:rsid w:val="00B9589B"/>
    <w:rsid w:val="00BC147C"/>
    <w:rsid w:val="00C00ED3"/>
    <w:rsid w:val="00C06A5C"/>
    <w:rsid w:val="00C35D23"/>
    <w:rsid w:val="00CD6C61"/>
    <w:rsid w:val="00CE0988"/>
    <w:rsid w:val="00D04EA6"/>
    <w:rsid w:val="00D13383"/>
    <w:rsid w:val="00D5010E"/>
    <w:rsid w:val="00D608AD"/>
    <w:rsid w:val="00D73F0A"/>
    <w:rsid w:val="00D8711A"/>
    <w:rsid w:val="00D87A07"/>
    <w:rsid w:val="00E07BB3"/>
    <w:rsid w:val="00E2324A"/>
    <w:rsid w:val="00E3109A"/>
    <w:rsid w:val="00E9705A"/>
    <w:rsid w:val="00EC210A"/>
    <w:rsid w:val="00EF14D8"/>
    <w:rsid w:val="00F00174"/>
    <w:rsid w:val="00F44F00"/>
    <w:rsid w:val="00F53563"/>
    <w:rsid w:val="00F60F73"/>
    <w:rsid w:val="00F84226"/>
    <w:rsid w:val="00F97F1C"/>
    <w:rsid w:val="00FD034D"/>
    <w:rsid w:val="00FE1AC9"/>
    <w:rsid w:val="00FF2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DA0D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BB3"/>
    <w:pPr>
      <w:spacing w:after="200" w:line="276" w:lineRule="auto"/>
    </w:pPr>
    <w:rPr>
      <w:rFonts w:ascii="Calibri" w:eastAsia="Calibri" w:hAnsi="Calibri" w:cs="Times New Roman"/>
      <w:kern w:val="0"/>
      <w:lang w:val="ro-RO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7BB3"/>
    <w:pPr>
      <w:spacing w:after="0" w:line="240" w:lineRule="auto"/>
    </w:pPr>
    <w:rPr>
      <w:rFonts w:ascii="Calibri" w:eastAsia="Calibri" w:hAnsi="Calibri" w:cs="Times New Roman"/>
      <w:kern w:val="0"/>
      <w:lang w:val="ro-RO"/>
      <w14:ligatures w14:val="none"/>
    </w:rPr>
  </w:style>
  <w:style w:type="paragraph" w:styleId="ListParagraph">
    <w:name w:val="List Paragraph"/>
    <w:basedOn w:val="Normal"/>
    <w:uiPriority w:val="34"/>
    <w:qFormat/>
    <w:rsid w:val="00E07B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857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57AD"/>
    <w:rPr>
      <w:rFonts w:ascii="Calibri" w:eastAsia="Calibri" w:hAnsi="Calibri" w:cs="Times New Roman"/>
      <w:kern w:val="0"/>
      <w:lang w:val="ro-RO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857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57AD"/>
    <w:rPr>
      <w:rFonts w:ascii="Calibri" w:eastAsia="Calibri" w:hAnsi="Calibri" w:cs="Times New Roman"/>
      <w:kern w:val="0"/>
      <w:lang w:val="ro-RO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C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C07"/>
    <w:rPr>
      <w:rFonts w:ascii="Segoe UI" w:eastAsia="Calibri" w:hAnsi="Segoe UI" w:cs="Segoe UI"/>
      <w:kern w:val="0"/>
      <w:sz w:val="18"/>
      <w:szCs w:val="18"/>
      <w:lang w:val="ro-RO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BB3"/>
    <w:pPr>
      <w:spacing w:after="200" w:line="276" w:lineRule="auto"/>
    </w:pPr>
    <w:rPr>
      <w:rFonts w:ascii="Calibri" w:eastAsia="Calibri" w:hAnsi="Calibri" w:cs="Times New Roman"/>
      <w:kern w:val="0"/>
      <w:lang w:val="ro-RO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7BB3"/>
    <w:pPr>
      <w:spacing w:after="0" w:line="240" w:lineRule="auto"/>
    </w:pPr>
    <w:rPr>
      <w:rFonts w:ascii="Calibri" w:eastAsia="Calibri" w:hAnsi="Calibri" w:cs="Times New Roman"/>
      <w:kern w:val="0"/>
      <w:lang w:val="ro-RO"/>
      <w14:ligatures w14:val="none"/>
    </w:rPr>
  </w:style>
  <w:style w:type="paragraph" w:styleId="ListParagraph">
    <w:name w:val="List Paragraph"/>
    <w:basedOn w:val="Normal"/>
    <w:uiPriority w:val="34"/>
    <w:qFormat/>
    <w:rsid w:val="00E07B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857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57AD"/>
    <w:rPr>
      <w:rFonts w:ascii="Calibri" w:eastAsia="Calibri" w:hAnsi="Calibri" w:cs="Times New Roman"/>
      <w:kern w:val="0"/>
      <w:lang w:val="ro-RO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857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57AD"/>
    <w:rPr>
      <w:rFonts w:ascii="Calibri" w:eastAsia="Calibri" w:hAnsi="Calibri" w:cs="Times New Roman"/>
      <w:kern w:val="0"/>
      <w:lang w:val="ro-RO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C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C07"/>
    <w:rPr>
      <w:rFonts w:ascii="Segoe UI" w:eastAsia="Calibri" w:hAnsi="Segoe UI" w:cs="Segoe UI"/>
      <w:kern w:val="0"/>
      <w:sz w:val="18"/>
      <w:szCs w:val="18"/>
      <w:lang w:val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271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A0C87B-D958-4F04-96C2-E93E65207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952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Windows User</cp:lastModifiedBy>
  <cp:revision>2</cp:revision>
  <cp:lastPrinted>2025-01-09T12:30:00Z</cp:lastPrinted>
  <dcterms:created xsi:type="dcterms:W3CDTF">2025-10-02T11:33:00Z</dcterms:created>
  <dcterms:modified xsi:type="dcterms:W3CDTF">2025-10-02T11:33:00Z</dcterms:modified>
</cp:coreProperties>
</file>