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5F" w:rsidRPr="008E775F" w:rsidRDefault="008E775F" w:rsidP="008E775F">
      <w:pPr>
        <w:tabs>
          <w:tab w:val="left" w:pos="10206"/>
        </w:tabs>
        <w:ind w:right="26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>R O M Â N I A</w:t>
      </w:r>
    </w:p>
    <w:p w:rsidR="008E775F" w:rsidRPr="008E775F" w:rsidRDefault="008E775F" w:rsidP="008E775F">
      <w:pPr>
        <w:tabs>
          <w:tab w:val="left" w:pos="10206"/>
        </w:tabs>
        <w:ind w:right="26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775F">
        <w:rPr>
          <w:rFonts w:ascii="Times New Roman" w:hAnsi="Times New Roman" w:cs="Times New Roman"/>
          <w:b/>
          <w:sz w:val="26"/>
          <w:szCs w:val="26"/>
        </w:rPr>
        <w:t>JUDEŢUL  VASLUI</w:t>
      </w:r>
      <w:proofErr w:type="gramEnd"/>
    </w:p>
    <w:p w:rsidR="008E775F" w:rsidRPr="008E775F" w:rsidRDefault="008E775F" w:rsidP="008E775F">
      <w:pPr>
        <w:tabs>
          <w:tab w:val="left" w:pos="10206"/>
        </w:tabs>
        <w:ind w:right="26"/>
        <w:rPr>
          <w:rFonts w:ascii="Times New Roman" w:hAnsi="Times New Roman" w:cs="Times New Roman"/>
          <w:b/>
          <w:sz w:val="26"/>
          <w:szCs w:val="26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>CONSILIUL LOCAL AL COMUNEI TĂTĂRĂNI</w:t>
      </w:r>
    </w:p>
    <w:p w:rsidR="008E775F" w:rsidRPr="008E775F" w:rsidRDefault="008E775F" w:rsidP="008E775F">
      <w:pPr>
        <w:tabs>
          <w:tab w:val="left" w:pos="10206"/>
        </w:tabs>
        <w:ind w:right="26"/>
        <w:rPr>
          <w:rFonts w:ascii="Times New Roman" w:hAnsi="Times New Roman" w:cs="Times New Roman"/>
          <w:color w:val="FF0000"/>
          <w:sz w:val="26"/>
          <w:szCs w:val="26"/>
        </w:rPr>
      </w:pPr>
    </w:p>
    <w:p w:rsidR="008E775F" w:rsidRPr="008E775F" w:rsidRDefault="008E775F" w:rsidP="008E77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>H O T Ă R Â R EA NR. 33</w:t>
      </w:r>
    </w:p>
    <w:p w:rsidR="008E775F" w:rsidRPr="008E775F" w:rsidRDefault="008E775F" w:rsidP="008E77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 xml:space="preserve">PRIVIND </w:t>
      </w:r>
      <w:proofErr w:type="gramStart"/>
      <w:r w:rsidRPr="008E775F">
        <w:rPr>
          <w:rFonts w:ascii="Times New Roman" w:hAnsi="Times New Roman" w:cs="Times New Roman"/>
          <w:b/>
          <w:sz w:val="26"/>
          <w:szCs w:val="26"/>
        </w:rPr>
        <w:t>RECTIFICAREA  BUGETULUI</w:t>
      </w:r>
      <w:proofErr w:type="gramEnd"/>
      <w:r w:rsidRPr="008E775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E775F" w:rsidRPr="008E775F" w:rsidRDefault="008E775F" w:rsidP="008E77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>DE VENITURI ŞI CHELTUIELI, ETAPA a II-a, PE ANUL 2022.</w:t>
      </w:r>
    </w:p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b/>
          <w:color w:val="FF0000"/>
          <w:sz w:val="26"/>
          <w:szCs w:val="26"/>
          <w:lang w:val="ro-RO"/>
        </w:rPr>
      </w:pPr>
    </w:p>
    <w:p w:rsidR="008E775F" w:rsidRPr="008E775F" w:rsidRDefault="008E775F" w:rsidP="008E77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Consiliul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Tãtãrãni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>,</w:t>
      </w:r>
    </w:p>
    <w:p w:rsidR="008E775F" w:rsidRPr="008E775F" w:rsidRDefault="008E775F" w:rsidP="008E775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Având în vedere temeiurile juridice, respectiv prevederile:</w:t>
      </w:r>
    </w:p>
    <w:p w:rsidR="008E775F" w:rsidRPr="008E775F" w:rsidRDefault="008E775F" w:rsidP="008E77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Legea nr.317/2021, Legea bugetului de stat pe anul 2022;</w:t>
      </w:r>
    </w:p>
    <w:p w:rsidR="008E775F" w:rsidRPr="008E775F" w:rsidRDefault="008E775F" w:rsidP="008E77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nr.273/2006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finanţele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775F">
        <w:rPr>
          <w:rFonts w:ascii="Times New Roman" w:hAnsi="Times New Roman" w:cs="Times New Roman"/>
          <w:sz w:val="26"/>
          <w:szCs w:val="26"/>
        </w:rPr>
        <w:t xml:space="preserve">O.U.G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nr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. 63/2010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modificarea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nr.273/2006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finantele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locale,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precum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stabilirea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masuri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E775F">
        <w:rPr>
          <w:rFonts w:ascii="Times New Roman" w:hAnsi="Times New Roman" w:cs="Times New Roman"/>
          <w:sz w:val="26"/>
          <w:szCs w:val="26"/>
        </w:rPr>
        <w:t>financiare,cu</w:t>
      </w:r>
      <w:proofErr w:type="spellEnd"/>
      <w:proofErr w:type="gram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nr.227/2015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fiscal, cu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Luând act de:</w:t>
      </w:r>
    </w:p>
    <w:p w:rsidR="008E775F" w:rsidRPr="008E775F" w:rsidRDefault="008E775F" w:rsidP="008E775F">
      <w:pPr>
        <w:numPr>
          <w:ilvl w:val="0"/>
          <w:numId w:val="3"/>
        </w:numPr>
        <w:tabs>
          <w:tab w:val="left" w:pos="90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Referatul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proofErr w:type="gramStart"/>
      <w:r w:rsidRPr="008E775F">
        <w:rPr>
          <w:rFonts w:ascii="Times New Roman" w:eastAsia="Times New Roman" w:hAnsi="Times New Roman" w:cs="Times New Roman"/>
          <w:sz w:val="26"/>
          <w:szCs w:val="26"/>
        </w:rPr>
        <w:t>aprobare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nr</w:t>
      </w:r>
      <w:proofErr w:type="spellEnd"/>
      <w:proofErr w:type="gram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. 3412 din 22.07.2022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primarului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judeţul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numPr>
          <w:ilvl w:val="0"/>
          <w:numId w:val="3"/>
        </w:numPr>
        <w:tabs>
          <w:tab w:val="left" w:pos="90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Raportul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specialitate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nr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. 3413 din 22.07.2022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compartimentului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resort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judeţul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hAnsi="Times New Roman" w:cs="Times New Roman"/>
          <w:sz w:val="26"/>
          <w:szCs w:val="26"/>
        </w:rPr>
        <w:t>Hotărȃrea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nr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. 23/20.04.2021,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stabilirea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impozitelor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taxelor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locale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Pr="008E775F">
        <w:rPr>
          <w:rFonts w:ascii="Times New Roman" w:hAnsi="Times New Roman" w:cs="Times New Roman"/>
          <w:sz w:val="26"/>
          <w:szCs w:val="26"/>
        </w:rPr>
        <w:t xml:space="preserve"> 2022;</w:t>
      </w:r>
    </w:p>
    <w:p w:rsidR="008E775F" w:rsidRPr="008E775F" w:rsidRDefault="008E775F" w:rsidP="008E77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8E775F">
        <w:rPr>
          <w:rFonts w:ascii="Times New Roman" w:eastAsia="Times New Roman" w:hAnsi="Times New Roman" w:cs="Times New Roman"/>
          <w:sz w:val="26"/>
          <w:szCs w:val="26"/>
        </w:rPr>
        <w:t>contractul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încheiat</w:t>
      </w:r>
      <w:proofErr w:type="spellEnd"/>
      <w:proofErr w:type="gram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cu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Oficiul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Cadastru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Publicitate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Imobiliară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finanţarea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cadrul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Programului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naţional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cadastru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carte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funciară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lucrărilor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înregistrare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sistematică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iniţiate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unităţile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administrativ-teritoriale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sectoare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cadastraleAvizul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favorabil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Comisiei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Dezvoltare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Economico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Socială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Buget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>–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Finanţe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Administrarea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Domenului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Public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privat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Agriculturã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Gospodarire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Comunalã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Comerţ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numPr>
          <w:ilvl w:val="0"/>
          <w:numId w:val="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Avizul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favorabil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Comisiei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specialitate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Local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administraţie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publică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juridică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apărarea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ordinii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liniştii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publice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, a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drepturilor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E775F">
        <w:rPr>
          <w:rFonts w:ascii="Times New Roman" w:eastAsia="Times New Roman" w:hAnsi="Times New Roman" w:cs="Times New Roman"/>
          <w:sz w:val="26"/>
          <w:szCs w:val="26"/>
        </w:rPr>
        <w:t>cetăţenilor</w:t>
      </w:r>
      <w:proofErr w:type="spellEnd"/>
      <w:r w:rsidRPr="008E775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775F" w:rsidRPr="008E775F" w:rsidRDefault="008E775F" w:rsidP="008E775F">
      <w:pPr>
        <w:spacing w:after="20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val="ro-RO"/>
        </w:rPr>
      </w:pPr>
    </w:p>
    <w:p w:rsidR="008E775F" w:rsidRPr="008E775F" w:rsidRDefault="008E775F" w:rsidP="008E775F">
      <w:pPr>
        <w:tabs>
          <w:tab w:val="left" w:pos="0"/>
        </w:tabs>
        <w:suppressAutoHyphens/>
        <w:spacing w:after="200" w:line="276" w:lineRule="auto"/>
        <w:jc w:val="both"/>
        <w:rPr>
          <w:rFonts w:ascii="Times New Roman" w:hAnsi="Times New Roman" w:cs="Times New Roman"/>
          <w:noProof/>
          <w:sz w:val="26"/>
          <w:szCs w:val="26"/>
          <w:lang w:val="ro-RO" w:eastAsia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În temeiul art. </w:t>
      </w:r>
      <w:r w:rsidRPr="008E775F">
        <w:rPr>
          <w:rFonts w:ascii="Times New Roman" w:hAnsi="Times New Roman" w:cs="Times New Roman"/>
          <w:noProof/>
          <w:sz w:val="26"/>
          <w:szCs w:val="26"/>
          <w:lang w:val="ro-RO" w:eastAsia="ro-RO"/>
        </w:rPr>
        <w:t xml:space="preserve">139, alin. 1 şi alin. (3) litera a) coroborat cu art. 196 alin. 1 lit. a) din 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>Ordonanţa de Urgenţã a Guvernului nr. 57/2019 privind Codul Administrativ, cu modificãrile şi completãrile ulterioare,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sz w:val="26"/>
          <w:szCs w:val="26"/>
        </w:rPr>
        <w:t>ADOPTᾸ PREZENTA HOTᾸRÂRE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  <w:t>Art. 1.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 xml:space="preserve"> - Se aprobǎ rectificarea bugetului local al comunei Tǎtǎrǎni, judeţul Vaslui, etapa a II-a, anul 2022, conform anexei nr. 1 şi anexei nr.2, care  fac parte integrantă din prezenta hotărâre.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  <w:t>Art. 2.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 xml:space="preserve"> -</w:t>
      </w:r>
      <w:r w:rsidRPr="008E775F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  <w:t>Art. 3.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 xml:space="preserve"> - Prezenta hotărâre se comunică prin intermediul secretarului general al comunei, în termenul prevãzut de lege: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-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ab/>
        <w:t>Instituției Prefectului Județului Vaslui;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-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ab/>
        <w:t>Primarului comunei Tãtãrãni;</w:t>
      </w:r>
    </w:p>
    <w:p w:rsidR="008E775F" w:rsidRPr="008E775F" w:rsidRDefault="008E775F" w:rsidP="008E775F">
      <w:pPr>
        <w:tabs>
          <w:tab w:val="left" w:pos="900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sz w:val="26"/>
          <w:szCs w:val="26"/>
          <w:lang w:val="ro-RO"/>
        </w:rPr>
        <w:t>-</w:t>
      </w:r>
      <w:r w:rsidRPr="008E775F">
        <w:rPr>
          <w:rFonts w:ascii="Times New Roman" w:hAnsi="Times New Roman" w:cs="Times New Roman"/>
          <w:sz w:val="26"/>
          <w:szCs w:val="26"/>
          <w:lang w:val="ro-RO"/>
        </w:rPr>
        <w:tab/>
        <w:t>se aduce la cunoștinţă publică prin afișare.</w:t>
      </w:r>
    </w:p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4511"/>
        <w:gridCol w:w="4515"/>
      </w:tblGrid>
      <w:tr w:rsidR="008E775F" w:rsidRPr="008E775F" w:rsidTr="00916648">
        <w:trPr>
          <w:trHeight w:val="3623"/>
        </w:trPr>
        <w:tc>
          <w:tcPr>
            <w:tcW w:w="4511" w:type="dxa"/>
          </w:tcPr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PREŞEDINTE DE ŞEDINŢĂ,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CONSILIER,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Dudeanu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Ionel</w:t>
            </w:r>
            <w:proofErr w:type="spellEnd"/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515" w:type="dxa"/>
          </w:tcPr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CONTRASEMNEAZĂ,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SECRETAR GENERAL CU ATRIBUŢII DELEGATE AL COMUNEI,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Lazar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Ioan</w:t>
            </w:r>
            <w:proofErr w:type="spellEnd"/>
          </w:p>
        </w:tc>
      </w:tr>
    </w:tbl>
    <w:p w:rsidR="008E775F" w:rsidRPr="008E775F" w:rsidRDefault="008E775F" w:rsidP="008E775F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8E775F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</w:t>
      </w:r>
    </w:p>
    <w:p w:rsidR="00291780" w:rsidRDefault="00291780" w:rsidP="008E775F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</w:pPr>
    </w:p>
    <w:p w:rsidR="008E775F" w:rsidRPr="008E775F" w:rsidRDefault="008E775F" w:rsidP="008E775F">
      <w:pPr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  <w:lang w:val="it-IT"/>
        </w:rPr>
      </w:pPr>
      <w:r w:rsidRPr="008E775F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  <w:t>Tãtãrãni, 28.07.2022</w:t>
      </w:r>
    </w:p>
    <w:p w:rsidR="008E775F" w:rsidRPr="008E775F" w:rsidRDefault="008E775F" w:rsidP="008E775F">
      <w:pPr>
        <w:spacing w:after="200" w:line="276" w:lineRule="auto"/>
        <w:rPr>
          <w:rFonts w:eastAsia="Times New Roman"/>
          <w:sz w:val="28"/>
          <w:szCs w:val="28"/>
          <w:highlight w:val="yellow"/>
          <w:lang w:val="it-IT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775F">
        <w:rPr>
          <w:rFonts w:ascii="Times New Roman" w:hAnsi="Times New Roman" w:cs="Times New Roman"/>
          <w:sz w:val="24"/>
          <w:szCs w:val="24"/>
        </w:rPr>
        <w:t>CONSILIUL  LOCAL</w:t>
      </w:r>
      <w:proofErr w:type="gramEnd"/>
      <w:r w:rsidRPr="008E775F">
        <w:rPr>
          <w:rFonts w:ascii="Times New Roman" w:hAnsi="Times New Roman" w:cs="Times New Roman"/>
          <w:sz w:val="24"/>
          <w:szCs w:val="24"/>
        </w:rPr>
        <w:t xml:space="preserve">  TATARANI                                                                            </w:t>
      </w: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8E775F" w:rsidRDefault="008E775F" w:rsidP="008E775F">
      <w:pPr>
        <w:ind w:left="567"/>
        <w:jc w:val="right"/>
        <w:rPr>
          <w:b/>
          <w:i/>
          <w:sz w:val="26"/>
          <w:szCs w:val="26"/>
          <w:lang w:val="it-IT"/>
        </w:rPr>
      </w:pPr>
      <w:r w:rsidRPr="007A7E75">
        <w:rPr>
          <w:b/>
          <w:i/>
          <w:sz w:val="26"/>
          <w:szCs w:val="26"/>
          <w:lang w:val="it-IT"/>
        </w:rPr>
        <w:t>Anexa nr. 1 la</w:t>
      </w:r>
      <w:r>
        <w:rPr>
          <w:b/>
          <w:i/>
          <w:sz w:val="26"/>
          <w:szCs w:val="26"/>
          <w:lang w:val="it-IT"/>
        </w:rPr>
        <w:t xml:space="preserve"> Hotararea</w:t>
      </w:r>
      <w:r w:rsidRPr="007A7E75">
        <w:rPr>
          <w:b/>
          <w:i/>
          <w:sz w:val="26"/>
          <w:szCs w:val="26"/>
          <w:lang w:val="it-IT"/>
        </w:rPr>
        <w:t xml:space="preserve"> </w:t>
      </w:r>
      <w:r>
        <w:rPr>
          <w:b/>
          <w:i/>
          <w:sz w:val="26"/>
          <w:szCs w:val="26"/>
          <w:lang w:val="it-IT"/>
        </w:rPr>
        <w:t>Consiliului Local nr. 33/28.07.2022</w:t>
      </w: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775F">
        <w:rPr>
          <w:rFonts w:ascii="Times New Roman" w:hAnsi="Times New Roman" w:cs="Times New Roman"/>
          <w:b/>
          <w:sz w:val="24"/>
          <w:szCs w:val="24"/>
        </w:rPr>
        <w:t>Sinteza</w:t>
      </w:r>
      <w:proofErr w:type="spellEnd"/>
      <w:r w:rsidRPr="008E7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75F">
        <w:rPr>
          <w:rFonts w:ascii="Times New Roman" w:hAnsi="Times New Roman" w:cs="Times New Roman"/>
          <w:b/>
          <w:sz w:val="24"/>
          <w:szCs w:val="24"/>
        </w:rPr>
        <w:t>bugetului</w:t>
      </w:r>
      <w:proofErr w:type="spellEnd"/>
      <w:r w:rsidRPr="008E775F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Pr="008E775F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8E7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75F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8E775F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tbl>
      <w:tblPr>
        <w:tblStyle w:val="TableGrid"/>
        <w:tblW w:w="9596" w:type="dxa"/>
        <w:tblInd w:w="0" w:type="dxa"/>
        <w:tblLook w:val="04A0" w:firstRow="1" w:lastRow="0" w:firstColumn="1" w:lastColumn="0" w:noHBand="0" w:noVBand="1"/>
      </w:tblPr>
      <w:tblGrid>
        <w:gridCol w:w="4448"/>
        <w:gridCol w:w="1415"/>
        <w:gridCol w:w="1359"/>
        <w:gridCol w:w="1133"/>
        <w:gridCol w:w="1241"/>
      </w:tblGrid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Denumire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</w:p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Influenţa</w:t>
            </w:r>
            <w:proofErr w:type="spellEnd"/>
          </w:p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</w:p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rectificat</w:t>
            </w:r>
            <w:proofErr w:type="spellEnd"/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VENITURI TOTALE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6.856.000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proprii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1.443.000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1.477.000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Imp.pe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transfer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propr.imobiliare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COTE SI SUME DEFALCATE DIN IMPOZITUL PE VENIT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04.02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598.000</w:t>
            </w:r>
          </w:p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598.000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1.Cote defalcate din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impozitul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venit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04.02.01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210.000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2.Sume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llocate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 din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defalcate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pt.echilibrarea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bugetelor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04.02.04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388.000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388.000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3.Sume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repartizate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 din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dispozitia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Judetean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04.02.05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IMPOZITE SI TAXE PE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07.02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398.000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398.000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cladiri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07.02.01.01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cladiri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</w:tr>
      <w:tr w:rsidR="008E775F" w:rsidRPr="008E775F" w:rsidTr="00916648">
        <w:trPr>
          <w:trHeight w:val="2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296.000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296.000</w:t>
            </w:r>
          </w:p>
        </w:tc>
      </w:tr>
      <w:tr w:rsidR="008E775F" w:rsidRPr="008E775F" w:rsidTr="00916648">
        <w:trPr>
          <w:trHeight w:val="2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Taxa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judiciara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timbru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07.02.03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SUME DEFALCATE DIN TVA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3.714.000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3.766.000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1.Sume defalcate din TVA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pt.finantarea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chelt.descentralizate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11.02.02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1.067.000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1.119000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2.Sume defalcate din TVA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pt.drumuri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11.02.05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3.Sume defalcate din TVA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pt.echilibrarea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bugetelor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11.02.06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2.622.000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2.622.000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TAXE PE UTILIZAREA BUNURILOR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48.000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48.000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transport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45.000</w:t>
            </w:r>
          </w:p>
        </w:tc>
      </w:tr>
      <w:tr w:rsidR="008E775F" w:rsidRPr="008E775F" w:rsidTr="00916648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transport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ALTE IMPOZITE SI TAXE FISCALE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VENITURI DIN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VENITURI DIN AMENZI,PENALITATI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229.000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263.000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Taxe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speciale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112.000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112.000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Sume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excedentul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anului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precedent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40.02.14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33.000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Subventii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la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bugetul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stat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42.02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1.255.000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1.580.000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Subventii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ajutorului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locuinte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42.02.34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Cs/>
                <w:sz w:val="24"/>
                <w:szCs w:val="24"/>
              </w:rPr>
              <w:t>55.000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Finantarea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nationale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locala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42.02.65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1.200.000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1.200.000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ANCPI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finantaere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lucrarilor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inregistrare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sistematica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43.02.34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sumele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obtinute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scoaterii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licitatie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certificatelor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emisii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gaze cu effect de sera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43.02.44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CHELTUIELI TOTALE ,din care: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6.856.000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AUTORITATI PUBLICE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51.02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1.724.500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+231.000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1.978.000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51.02.10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1.276.000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1.276.000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343.500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366.000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105.000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+231.000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336.000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APARARE SI ORDINE PUBLICA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115.000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</w:tr>
      <w:tr w:rsidR="008E775F" w:rsidRPr="008E775F" w:rsidTr="00916648">
        <w:trPr>
          <w:trHeight w:val="3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INVATAMANT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750.500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-120.000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686.500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254.000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sociala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tichete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gradinita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pt.drepturile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cerinte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educationale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special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integrati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invatamantul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masa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18.000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Burse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80.000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65.02.71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441.500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-120.000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321.500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CULTURA,RECEERE,RELIGIE ,ACTIVITATI SPORTIVE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542.000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542.000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67.02.10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126.900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126.900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67.02.20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45.100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45.100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67.02.71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370.000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ASISTENTA SOCIALA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1.111.000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-27.000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1.091.500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68.02.10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420.000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427.500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sociala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ajutoare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68.02.57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664.000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664.000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68.02.71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-27.000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775F" w:rsidRPr="008E775F" w:rsidTr="00916648">
        <w:trPr>
          <w:trHeight w:val="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SERVICII DE DEZVOLTARE PUBLICA SI LOCUINTE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70.02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1.742.000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1.742.000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70.02.20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170.000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tabs>
                <w:tab w:val="right" w:pos="4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70.02.71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1.572.000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1.572.000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PROTECTIA MEDIULUI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74.02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139.000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-54.000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85.000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74.02.20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85.000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74.02.71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54.000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-54.000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775F" w:rsidRPr="008E775F" w:rsidTr="00916648">
        <w:trPr>
          <w:trHeight w:val="3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TRANSPORTURI SI COMUNICATII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84.02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486.000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+10.000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b/>
                <w:sz w:val="24"/>
                <w:szCs w:val="24"/>
              </w:rPr>
              <w:t>616.000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84.02.20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450.000</w:t>
            </w:r>
          </w:p>
        </w:tc>
      </w:tr>
      <w:tr w:rsidR="008E775F" w:rsidRPr="008E775F" w:rsidTr="0091664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Cheltuieli</w:t>
            </w:r>
            <w:proofErr w:type="spellEnd"/>
            <w:r w:rsidRPr="008E775F">
              <w:rPr>
                <w:rFonts w:ascii="Times New Roman" w:hAnsi="Times New Roman" w:cs="Times New Roman"/>
                <w:sz w:val="24"/>
                <w:szCs w:val="24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84.02.71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+130.000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75F">
              <w:rPr>
                <w:rFonts w:ascii="Times New Roman" w:hAnsi="Times New Roman" w:cs="Times New Roman"/>
                <w:sz w:val="24"/>
                <w:szCs w:val="24"/>
              </w:rPr>
              <w:t>166.000</w:t>
            </w:r>
          </w:p>
        </w:tc>
      </w:tr>
    </w:tbl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4511"/>
        <w:gridCol w:w="4515"/>
      </w:tblGrid>
      <w:tr w:rsidR="008E775F" w:rsidRPr="008E775F" w:rsidTr="00916648">
        <w:trPr>
          <w:trHeight w:val="3623"/>
        </w:trPr>
        <w:tc>
          <w:tcPr>
            <w:tcW w:w="4511" w:type="dxa"/>
          </w:tcPr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PREŞEDINTE DE ŞEDINŢĂ,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CONSILIER,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Dudeanu</w:t>
            </w:r>
            <w:proofErr w:type="spellEnd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Ionel</w:t>
            </w:r>
            <w:proofErr w:type="spellEnd"/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515" w:type="dxa"/>
          </w:tcPr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CONTRASEMNEAZĂ,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sz w:val="26"/>
                <w:szCs w:val="26"/>
              </w:rPr>
              <w:t>SECRETAR GENERAL CU ATRIBUŢII DELEGATE AL COMUNEI,</w:t>
            </w:r>
          </w:p>
          <w:p w:rsidR="008E775F" w:rsidRPr="008E775F" w:rsidRDefault="008E775F" w:rsidP="0091664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Lazar </w:t>
            </w:r>
            <w:proofErr w:type="spellStart"/>
            <w:r w:rsidRPr="008E775F">
              <w:rPr>
                <w:rFonts w:ascii="Times New Roman" w:hAnsi="Times New Roman" w:cs="Times New Roman"/>
                <w:b/>
                <w:sz w:val="26"/>
                <w:szCs w:val="26"/>
              </w:rPr>
              <w:t>Ioan</w:t>
            </w:r>
            <w:proofErr w:type="spellEnd"/>
          </w:p>
        </w:tc>
      </w:tr>
    </w:tbl>
    <w:p w:rsidR="008E775F" w:rsidRPr="008E775F" w:rsidRDefault="008E775F" w:rsidP="008E775F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8E775F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</w:t>
      </w:r>
    </w:p>
    <w:p w:rsidR="00291780" w:rsidRDefault="00291780" w:rsidP="008E775F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</w:pPr>
    </w:p>
    <w:p w:rsidR="008E775F" w:rsidRPr="008E775F" w:rsidRDefault="008E775F" w:rsidP="008E775F">
      <w:pPr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  <w:lang w:val="it-IT"/>
        </w:rPr>
      </w:pPr>
      <w:r w:rsidRPr="008E775F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  <w:t>Tãtãrãni, 28.07.2022</w:t>
      </w: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75F" w:rsidRDefault="008E775F" w:rsidP="008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75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E775F" w:rsidRDefault="008E775F" w:rsidP="008E775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CONSILIUL LOCAL TĂTĂRĂNI    </w:t>
      </w:r>
    </w:p>
    <w:p w:rsidR="008E775F" w:rsidRDefault="008E775F" w:rsidP="008E775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 w:rsidRPr="008E775F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        </w:t>
      </w:r>
    </w:p>
    <w:p w:rsidR="008E775F" w:rsidRPr="008E775F" w:rsidRDefault="008E775F" w:rsidP="008E775F">
      <w:pPr>
        <w:ind w:left="567"/>
        <w:jc w:val="right"/>
        <w:rPr>
          <w:b/>
          <w:i/>
          <w:sz w:val="26"/>
          <w:szCs w:val="26"/>
          <w:lang w:val="it-IT"/>
        </w:rPr>
      </w:pPr>
      <w:r>
        <w:rPr>
          <w:b/>
          <w:i/>
          <w:sz w:val="26"/>
          <w:szCs w:val="26"/>
          <w:lang w:val="it-IT"/>
        </w:rPr>
        <w:t xml:space="preserve">Anexa nr. 2 </w:t>
      </w:r>
      <w:r w:rsidRPr="007A7E75">
        <w:rPr>
          <w:b/>
          <w:i/>
          <w:sz w:val="26"/>
          <w:szCs w:val="26"/>
          <w:lang w:val="it-IT"/>
        </w:rPr>
        <w:t>la</w:t>
      </w:r>
      <w:r>
        <w:rPr>
          <w:b/>
          <w:i/>
          <w:sz w:val="26"/>
          <w:szCs w:val="26"/>
          <w:lang w:val="it-IT"/>
        </w:rPr>
        <w:t xml:space="preserve"> Hotararea</w:t>
      </w:r>
      <w:r w:rsidRPr="007A7E75">
        <w:rPr>
          <w:b/>
          <w:i/>
          <w:sz w:val="26"/>
          <w:szCs w:val="26"/>
          <w:lang w:val="it-IT"/>
        </w:rPr>
        <w:t xml:space="preserve"> </w:t>
      </w:r>
      <w:r>
        <w:rPr>
          <w:b/>
          <w:i/>
          <w:sz w:val="26"/>
          <w:szCs w:val="26"/>
          <w:lang w:val="it-IT"/>
        </w:rPr>
        <w:t>Consiliului Local nr. 33/28.07.2022</w:t>
      </w:r>
    </w:p>
    <w:p w:rsidR="008E775F" w:rsidRPr="008E775F" w:rsidRDefault="008E775F" w:rsidP="008E775F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lang w:val="ro-RO"/>
        </w:rPr>
      </w:pPr>
      <w:r w:rsidRPr="008E775F">
        <w:rPr>
          <w:rFonts w:ascii="Times New Roman" w:hAnsi="Times New Roman" w:cs="Times New Roman"/>
          <w:b/>
          <w:lang w:val="ro-RO"/>
        </w:rPr>
        <w:t>L I S T A</w:t>
      </w:r>
    </w:p>
    <w:p w:rsidR="008E775F" w:rsidRPr="008E775F" w:rsidRDefault="008E775F" w:rsidP="008E775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8E775F">
        <w:rPr>
          <w:rFonts w:ascii="Times New Roman" w:hAnsi="Times New Roman" w:cs="Times New Roman"/>
          <w:b/>
          <w:lang w:val="ro-RO"/>
        </w:rPr>
        <w:t>obiectivelor de investitii, cu finantare</w:t>
      </w:r>
    </w:p>
    <w:p w:rsidR="008E775F" w:rsidRPr="008E775F" w:rsidRDefault="008E775F" w:rsidP="008E775F">
      <w:pPr>
        <w:spacing w:after="200" w:line="276" w:lineRule="auto"/>
        <w:jc w:val="center"/>
        <w:rPr>
          <w:rFonts w:ascii="Times New Roman" w:hAnsi="Times New Roman" w:cs="Times New Roman"/>
          <w:b/>
          <w:lang w:val="ro-RO"/>
        </w:rPr>
      </w:pPr>
      <w:r w:rsidRPr="008E775F">
        <w:rPr>
          <w:rFonts w:ascii="Times New Roman" w:hAnsi="Times New Roman" w:cs="Times New Roman"/>
          <w:b/>
          <w:lang w:val="ro-RO"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8E775F" w:rsidRPr="008E775F" w:rsidTr="00916648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>.</w:t>
            </w:r>
          </w:p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Denumirea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obiectivelor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Valoare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buget</w:t>
            </w:r>
            <w:proofErr w:type="spellEnd"/>
          </w:p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Valoare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actua-lizata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Influenta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in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urma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Finantate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 xml:space="preserve">Total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alocatii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bugetare</w:t>
            </w:r>
            <w:proofErr w:type="spellEnd"/>
          </w:p>
        </w:tc>
      </w:tr>
      <w:tr w:rsidR="008E775F" w:rsidRPr="008E775F" w:rsidTr="00916648">
        <w:trPr>
          <w:gridBefore w:val="1"/>
          <w:wBefore w:w="29" w:type="dxa"/>
          <w:trHeight w:val="23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Surse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E775F">
              <w:rPr>
                <w:rFonts w:ascii="Times New Roman" w:hAnsi="Times New Roman" w:cs="Times New Roman"/>
                <w:b/>
              </w:rPr>
              <w:t>Bugetul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2.655.500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+160.000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1.290.500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2.815.500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Din TOTAL, </w:t>
            </w:r>
            <w:proofErr w:type="spellStart"/>
            <w:r w:rsidRPr="008E775F">
              <w:rPr>
                <w:rFonts w:ascii="Times New Roman" w:hAnsi="Times New Roman" w:cs="Times New Roman"/>
              </w:rPr>
              <w:t>desfasurat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potrivit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clasif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capitole</w:t>
            </w:r>
            <w:proofErr w:type="spellEnd"/>
            <w:r w:rsidRPr="008E775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 xml:space="preserve">     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105.000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336.000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+231.000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105.000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336.000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1.Sistem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supraveghere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2.Sistem </w:t>
            </w:r>
            <w:proofErr w:type="spellStart"/>
            <w:r w:rsidRPr="008E775F">
              <w:rPr>
                <w:rFonts w:ascii="Times New Roman" w:hAnsi="Times New Roman" w:cs="Times New Roman"/>
              </w:rPr>
              <w:t>operare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3.Realizare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statie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încărcare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vehicule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electrice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4.Intabulare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terenuri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domeniul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5.Strategia </w:t>
            </w:r>
            <w:proofErr w:type="spellStart"/>
            <w:r w:rsidRPr="008E775F">
              <w:rPr>
                <w:rFonts w:ascii="Times New Roman" w:hAnsi="Times New Roman" w:cs="Times New Roman"/>
              </w:rPr>
              <w:t>Naţională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Anticorupţie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+10.000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6.</w:t>
            </w:r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Consultanţă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finanţare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,,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Sistem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Inteligent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de Management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Integrarea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Datelor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color w:val="000000" w:themeColor="text1"/>
              </w:rPr>
              <w:t>Spaţiale</w:t>
            </w:r>
            <w:proofErr w:type="spellEnd"/>
            <w:r w:rsidRPr="008E775F">
              <w:rPr>
                <w:rFonts w:ascii="Times New Roman" w:hAnsi="Times New Roman" w:cs="Times New Roman"/>
                <w:color w:val="000000" w:themeColor="text1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+7.000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7.000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7.Înlocuire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instalaţie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electrica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sediul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+36.000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36.000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lastRenderedPageBreak/>
              <w:t xml:space="preserve">8.Implementare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platforma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utilizarea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metodelor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încasare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online a </w:t>
            </w:r>
            <w:proofErr w:type="spellStart"/>
            <w:r w:rsidRPr="008E775F">
              <w:rPr>
                <w:rFonts w:ascii="Times New Roman" w:hAnsi="Times New Roman" w:cs="Times New Roman"/>
              </w:rPr>
              <w:t>impozitelor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şi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taxelor</w:t>
            </w:r>
            <w:proofErr w:type="spellEnd"/>
            <w:r w:rsidRPr="008E775F">
              <w:rPr>
                <w:rFonts w:ascii="Times New Roman" w:hAnsi="Times New Roman" w:cs="Times New Roman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+18.000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18.000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9.Servicii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înregistrare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sistematică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sistemul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integrat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cadastru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şi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carte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funciară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8E775F">
              <w:rPr>
                <w:rFonts w:ascii="Times New Roman" w:hAnsi="Times New Roman" w:cs="Times New Roman"/>
              </w:rPr>
              <w:t>imobilelor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apartinȃnd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UAT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+160.000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160.000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  <w:bCs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  <w:bCs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>50.000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1.Achiziţie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autoutilitară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Serviciul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Voluntar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pentru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Situaţii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50.000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E775F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  <w:bCs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  <w:bCs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441.500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="00E77BF1">
              <w:rPr>
                <w:rFonts w:ascii="Times New Roman" w:eastAsia="Times New Roman" w:hAnsi="Times New Roman" w:cs="Times New Roman"/>
                <w:b/>
                <w:bCs/>
              </w:rPr>
              <w:t xml:space="preserve"> 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321.500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1.Consultanţă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vederea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achizitiei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unui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microbuz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8.500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2.Construire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gard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Grădiniţa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cu Program </w:t>
            </w:r>
            <w:proofErr w:type="spellStart"/>
            <w:r w:rsidRPr="008E775F">
              <w:rPr>
                <w:rFonts w:ascii="Times New Roman" w:hAnsi="Times New Roman" w:cs="Times New Roman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33.000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3.Reabilitare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clădire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Gradiniţa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cu Program Normal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280.000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Cap.68.02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Incluziune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socială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educaţie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nonformală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207.000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eastAsia="Times New Roman" w:hAnsi="Times New Roman" w:cs="Times New Roman"/>
                <w:b/>
              </w:rPr>
              <w:t>1.572.000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E775F">
              <w:rPr>
                <w:rFonts w:ascii="Times New Roman" w:hAnsi="Times New Roman" w:cs="Times New Roman"/>
                <w:b/>
              </w:rPr>
              <w:t xml:space="preserve">   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lastRenderedPageBreak/>
              <w:t xml:space="preserve">1.Alimentare cu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apa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satele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Tatarani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1.260.000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2.Consultanţă </w:t>
            </w:r>
            <w:proofErr w:type="spellStart"/>
            <w:r w:rsidRPr="008E775F">
              <w:rPr>
                <w:rFonts w:ascii="Times New Roman" w:hAnsi="Times New Roman" w:cs="Times New Roman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8E775F">
              <w:rPr>
                <w:rFonts w:ascii="Times New Roman" w:hAnsi="Times New Roman" w:cs="Times New Roman"/>
              </w:rPr>
              <w:t>Extindere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reţele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alimentare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8E775F">
              <w:rPr>
                <w:rFonts w:ascii="Times New Roman" w:hAnsi="Times New Roman" w:cs="Times New Roman"/>
              </w:rPr>
              <w:t>apă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27.000</w:t>
            </w:r>
          </w:p>
        </w:tc>
      </w:tr>
      <w:tr w:rsidR="008E775F" w:rsidRPr="008E775F" w:rsidTr="0091664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 xml:space="preserve">3.Modernizarea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eficientizarea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</w:rPr>
              <w:t>sistemului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</w:rPr>
              <w:t>iluminat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public in </w:t>
            </w:r>
            <w:proofErr w:type="spellStart"/>
            <w:r w:rsidRPr="008E775F">
              <w:rPr>
                <w:rFonts w:ascii="Times New Roman" w:hAnsi="Times New Roman" w:cs="Times New Roman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75F">
              <w:rPr>
                <w:rFonts w:ascii="Times New Roman" w:eastAsia="Times New Roman" w:hAnsi="Times New Roman" w:cs="Times New Roman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E775F">
              <w:rPr>
                <w:rFonts w:ascii="Times New Roman" w:hAnsi="Times New Roman" w:cs="Times New Roman"/>
              </w:rPr>
              <w:t>285.000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>Cap.74.02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0" w:line="276" w:lineRule="auto"/>
              <w:rPr>
                <w:sz w:val="20"/>
                <w:szCs w:val="20"/>
                <w:lang w:val="ro-RO" w:eastAsia="ro-RO"/>
              </w:rPr>
            </w:pP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 xml:space="preserve">   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  <w:lang w:val="en-GB"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lang w:val="en-GB"/>
              </w:rPr>
              <w:t>-54.000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Managementul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deşeurilor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2.Consultanţă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Eficientizarea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energetică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a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clădilirilor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publice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E77B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/>
                <w:bCs/>
                <w:lang w:val="en-GB"/>
              </w:rPr>
              <w:t>+</w:t>
            </w:r>
            <w:r w:rsidR="00E77BF1">
              <w:rPr>
                <w:rFonts w:ascii="Times New Roman" w:hAnsi="Times New Roman" w:cs="Times New Roman"/>
                <w:b/>
                <w:bCs/>
                <w:lang w:val="en-GB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E77BF1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</w:t>
            </w:r>
            <w:r w:rsidR="008E775F" w:rsidRPr="008E775F">
              <w:rPr>
                <w:rFonts w:ascii="Times New Roman" w:hAnsi="Times New Roman" w:cs="Times New Roman"/>
                <w:b/>
                <w:bCs/>
                <w:lang w:val="en-GB"/>
              </w:rPr>
              <w:t>6.000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+120.000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8E775F" w:rsidRPr="008E775F" w:rsidTr="0091664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E775F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8E775F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8E775F">
              <w:rPr>
                <w:rFonts w:ascii="Times New Roman" w:hAnsi="Times New Roman" w:cs="Times New Roman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+10.000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E775F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F" w:rsidRPr="008E775F" w:rsidRDefault="008E775F" w:rsidP="008E775F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E775F"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b/>
          <w:lang w:val="ro-RO"/>
        </w:rPr>
      </w:pP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E775F">
        <w:rPr>
          <w:rFonts w:ascii="Times New Roman" w:hAnsi="Times New Roman" w:cs="Times New Roman"/>
          <w:lang w:val="ro-RO"/>
        </w:rPr>
        <w:t xml:space="preserve">           </w:t>
      </w:r>
      <w:r w:rsidRPr="008E775F">
        <w:rPr>
          <w:rFonts w:ascii="Times New Roman" w:hAnsi="Times New Roman" w:cs="Times New Roman"/>
          <w:b/>
          <w:lang w:val="ro-RO"/>
        </w:rPr>
        <w:t xml:space="preserve">Preşedinte de şedinţă                                                           </w:t>
      </w:r>
      <w:r>
        <w:rPr>
          <w:rFonts w:ascii="Times New Roman" w:hAnsi="Times New Roman" w:cs="Times New Roman"/>
          <w:b/>
          <w:lang w:val="ro-RO"/>
        </w:rPr>
        <w:t xml:space="preserve">         </w:t>
      </w:r>
      <w:r w:rsidRPr="008E775F">
        <w:rPr>
          <w:rFonts w:ascii="Times New Roman" w:hAnsi="Times New Roman" w:cs="Times New Roman"/>
          <w:b/>
          <w:lang w:val="ro-RO"/>
        </w:rPr>
        <w:t>Contrasemnează</w:t>
      </w:r>
      <w:r w:rsidRPr="008E775F">
        <w:rPr>
          <w:rFonts w:ascii="Times New Roman" w:hAnsi="Times New Roman" w:cs="Times New Roman"/>
          <w:lang w:val="ro-RO"/>
        </w:rPr>
        <w:t>,</w:t>
      </w:r>
    </w:p>
    <w:p w:rsidR="008E775F" w:rsidRPr="008E775F" w:rsidRDefault="008E775F" w:rsidP="008E775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8E775F">
        <w:rPr>
          <w:rFonts w:ascii="Times New Roman" w:hAnsi="Times New Roman" w:cs="Times New Roman"/>
          <w:lang w:val="ro-RO"/>
        </w:rPr>
        <w:t xml:space="preserve">           Consilier,                                                                                Secretar  general</w:t>
      </w:r>
      <w:r>
        <w:rPr>
          <w:rFonts w:ascii="Times New Roman" w:hAnsi="Times New Roman" w:cs="Times New Roman"/>
          <w:lang w:val="ro-RO"/>
        </w:rPr>
        <w:t xml:space="preserve"> cu atributii delegate</w:t>
      </w:r>
      <w:r w:rsidRPr="008E775F">
        <w:rPr>
          <w:rFonts w:ascii="Times New Roman" w:hAnsi="Times New Roman" w:cs="Times New Roman"/>
          <w:lang w:val="ro-RO"/>
        </w:rPr>
        <w:t>,</w:t>
      </w:r>
    </w:p>
    <w:p w:rsidR="008E775F" w:rsidRDefault="008E775F" w:rsidP="008E775F">
      <w:pPr>
        <w:spacing w:after="200" w:line="276" w:lineRule="auto"/>
        <w:rPr>
          <w:rFonts w:ascii="Times New Roman" w:hAnsi="Times New Roman" w:cs="Times New Roman"/>
          <w:b/>
          <w:lang w:val="ro-RO"/>
        </w:rPr>
      </w:pPr>
      <w:r w:rsidRPr="008E775F">
        <w:rPr>
          <w:rFonts w:ascii="Times New Roman" w:hAnsi="Times New Roman" w:cs="Times New Roman"/>
          <w:b/>
          <w:lang w:val="ro-RO"/>
        </w:rPr>
        <w:t xml:space="preserve">           Dudeanu Ion</w:t>
      </w:r>
      <w:r>
        <w:rPr>
          <w:rFonts w:ascii="Times New Roman" w:hAnsi="Times New Roman" w:cs="Times New Roman"/>
          <w:b/>
          <w:lang w:val="ro-RO"/>
        </w:rPr>
        <w:t>el</w:t>
      </w:r>
      <w:r w:rsidRPr="008E775F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lang w:val="ro-RO"/>
        </w:rPr>
        <w:t xml:space="preserve">           </w:t>
      </w:r>
      <w:r w:rsidRPr="008E775F">
        <w:rPr>
          <w:rFonts w:ascii="Times New Roman" w:hAnsi="Times New Roman" w:cs="Times New Roman"/>
          <w:b/>
          <w:lang w:val="ro-RO"/>
        </w:rPr>
        <w:t xml:space="preserve">  </w:t>
      </w:r>
      <w:r w:rsidRPr="008E775F">
        <w:rPr>
          <w:rFonts w:ascii="Times New Roman" w:hAnsi="Times New Roman" w:cs="Times New Roman"/>
          <w:lang w:val="ro-RO"/>
        </w:rPr>
        <w:t>al comunei,</w:t>
      </w:r>
    </w:p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Lazar Ioan</w:t>
      </w:r>
    </w:p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77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</w:t>
      </w:r>
    </w:p>
    <w:p w:rsidR="008E775F" w:rsidRPr="009A02B7" w:rsidRDefault="008E775F" w:rsidP="008E775F">
      <w:pPr>
        <w:jc w:val="right"/>
        <w:rPr>
          <w:b/>
          <w:i/>
          <w:color w:val="C00000"/>
          <w:sz w:val="26"/>
          <w:szCs w:val="26"/>
          <w:lang w:val="it-IT"/>
        </w:rPr>
      </w:pPr>
      <w:r w:rsidRPr="009A02B7">
        <w:rPr>
          <w:b/>
          <w:i/>
          <w:color w:val="000000" w:themeColor="text1"/>
          <w:sz w:val="26"/>
          <w:szCs w:val="26"/>
          <w:lang w:val="it-IT"/>
        </w:rPr>
        <w:t>Tãtãrãni, 28.07.2022</w:t>
      </w:r>
    </w:p>
    <w:p w:rsidR="008E775F" w:rsidRPr="008E775F" w:rsidRDefault="008E775F" w:rsidP="008E77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8E775F" w:rsidRPr="008E775F" w:rsidRDefault="008E775F" w:rsidP="008E775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E775F" w:rsidRPr="008E775F" w:rsidRDefault="008E775F" w:rsidP="008E775F">
      <w:pPr>
        <w:spacing w:after="200" w:line="276" w:lineRule="auto"/>
        <w:rPr>
          <w:lang w:val="ro-RO"/>
        </w:rPr>
      </w:pPr>
    </w:p>
    <w:p w:rsidR="00B10BA3" w:rsidRDefault="00B10BA3"/>
    <w:sectPr w:rsidR="00B10B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5F"/>
    <w:rsid w:val="00291780"/>
    <w:rsid w:val="008E775F"/>
    <w:rsid w:val="00B10BA3"/>
    <w:rsid w:val="00E7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3340"/>
  <w15:chartTrackingRefBased/>
  <w15:docId w15:val="{22239122-D8E8-4FCC-A841-B7A33FB1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E775F"/>
  </w:style>
  <w:style w:type="paragraph" w:styleId="NoSpacing">
    <w:name w:val="No Spacing"/>
    <w:uiPriority w:val="1"/>
    <w:qFormat/>
    <w:rsid w:val="008E775F"/>
    <w:pPr>
      <w:spacing w:after="0" w:line="240" w:lineRule="auto"/>
    </w:pPr>
    <w:rPr>
      <w:lang w:val="ro-RO"/>
    </w:rPr>
  </w:style>
  <w:style w:type="table" w:styleId="TableGrid">
    <w:name w:val="Table Grid"/>
    <w:basedOn w:val="TableNormal"/>
    <w:uiPriority w:val="59"/>
    <w:rsid w:val="008E77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77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Tatarani</cp:lastModifiedBy>
  <cp:revision>3</cp:revision>
  <dcterms:created xsi:type="dcterms:W3CDTF">2022-08-01T06:43:00Z</dcterms:created>
  <dcterms:modified xsi:type="dcterms:W3CDTF">2022-08-01T11:28:00Z</dcterms:modified>
</cp:coreProperties>
</file>