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22CAF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R O M Â N I A                                                                                         </w:t>
      </w:r>
    </w:p>
    <w:p w14:paraId="270939C0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JUDEŢUL  VASLUI</w:t>
      </w:r>
    </w:p>
    <w:p w14:paraId="5728DDB8" w14:textId="09C499B6" w:rsidR="005A7820" w:rsidRDefault="00777269" w:rsidP="0077726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COMUNA</w:t>
      </w:r>
      <w:r w:rsidR="005A7820">
        <w:rPr>
          <w:rFonts w:ascii="Times New Roman" w:hAnsi="Times New Roman" w:cs="Times New Roman"/>
          <w:sz w:val="28"/>
          <w:szCs w:val="28"/>
        </w:rPr>
        <w:t xml:space="preserve"> TÃTÃRÃNI</w:t>
      </w:r>
    </w:p>
    <w:p w14:paraId="56498081" w14:textId="5CD3C734" w:rsidR="00777269" w:rsidRDefault="00777269" w:rsidP="0077726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</w:t>
      </w:r>
    </w:p>
    <w:p w14:paraId="0980F37C" w14:textId="77777777" w:rsidR="00777269" w:rsidRDefault="00777269" w:rsidP="0077726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0C859DF" w14:textId="77777777" w:rsidR="00777269" w:rsidRPr="00777269" w:rsidRDefault="00777269" w:rsidP="0077726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5CEBC47" w14:textId="3840DE73" w:rsidR="005A7820" w:rsidRPr="00777269" w:rsidRDefault="00777269" w:rsidP="005A7820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PROIECT DE HOTĂRÂRE</w:t>
      </w:r>
    </w:p>
    <w:p w14:paraId="0BFDF85E" w14:textId="1D94BDA1" w:rsidR="00777269" w:rsidRPr="00777269" w:rsidRDefault="00777269" w:rsidP="00777269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269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Pr="00777269">
        <w:rPr>
          <w:rFonts w:ascii="Times New Roman" w:hAnsi="Times New Roman" w:cs="Times New Roman"/>
          <w:b/>
          <w:sz w:val="28"/>
          <w:szCs w:val="28"/>
        </w:rPr>
        <w:t>1</w:t>
      </w:r>
      <w:r w:rsidRPr="00777269">
        <w:rPr>
          <w:rFonts w:ascii="Times New Roman" w:hAnsi="Times New Roman" w:cs="Times New Roman"/>
          <w:b/>
          <w:sz w:val="28"/>
          <w:szCs w:val="28"/>
        </w:rPr>
        <w:t xml:space="preserve"> din</w:t>
      </w:r>
      <w:r w:rsidRPr="00777269">
        <w:rPr>
          <w:rFonts w:ascii="Times New Roman" w:hAnsi="Times New Roman" w:cs="Times New Roman"/>
          <w:b/>
          <w:sz w:val="28"/>
          <w:szCs w:val="28"/>
        </w:rPr>
        <w:t xml:space="preserve"> 09.01.2026</w:t>
      </w:r>
    </w:p>
    <w:p w14:paraId="6E3B81FB" w14:textId="77777777" w:rsidR="00777269" w:rsidRPr="00777269" w:rsidRDefault="00777269" w:rsidP="00777269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3208CCA8" w14:textId="77CF5D50" w:rsidR="005A7820" w:rsidRDefault="005A7820" w:rsidP="005673EC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Hlk155183089"/>
      <w:r>
        <w:rPr>
          <w:rFonts w:ascii="Times New Roman" w:hAnsi="Times New Roman" w:cs="Times New Roman"/>
          <w:sz w:val="26"/>
          <w:szCs w:val="26"/>
          <w:lang w:val="en-US"/>
        </w:rPr>
        <w:t xml:space="preserve">PRIVIND </w:t>
      </w:r>
      <w:r w:rsidR="00777269">
        <w:rPr>
          <w:rFonts w:ascii="Times New Roman" w:hAnsi="Times New Roman" w:cs="Times New Roman"/>
          <w:sz w:val="26"/>
          <w:szCs w:val="26"/>
          <w:lang w:val="en-US"/>
        </w:rPr>
        <w:t>ACOPERIREA DEFICITULUI SECȚ</w:t>
      </w:r>
      <w:r w:rsidR="005673EC">
        <w:rPr>
          <w:rFonts w:ascii="Times New Roman" w:hAnsi="Times New Roman" w:cs="Times New Roman"/>
          <w:sz w:val="26"/>
          <w:szCs w:val="26"/>
          <w:lang w:val="en-US"/>
        </w:rPr>
        <w:t>IUNII DE DEZVOLTARE DIN ANUL 202</w:t>
      </w:r>
      <w:r w:rsidR="00EE3FAB">
        <w:rPr>
          <w:rFonts w:ascii="Times New Roman" w:hAnsi="Times New Roman" w:cs="Times New Roman"/>
          <w:sz w:val="26"/>
          <w:szCs w:val="26"/>
          <w:lang w:val="en-US"/>
        </w:rPr>
        <w:t>5</w:t>
      </w:r>
      <w:r w:rsidR="005673EC">
        <w:rPr>
          <w:rFonts w:ascii="Times New Roman" w:hAnsi="Times New Roman" w:cs="Times New Roman"/>
          <w:sz w:val="26"/>
          <w:szCs w:val="26"/>
          <w:lang w:val="en-US"/>
        </w:rPr>
        <w:t xml:space="preserve"> DIN EXCEDENTUL ANULUI 202</w:t>
      </w:r>
      <w:r w:rsidR="00EE3FAB">
        <w:rPr>
          <w:rFonts w:ascii="Times New Roman" w:hAnsi="Times New Roman" w:cs="Times New Roman"/>
          <w:sz w:val="26"/>
          <w:szCs w:val="26"/>
          <w:lang w:val="en-US"/>
        </w:rPr>
        <w:t>4</w:t>
      </w:r>
      <w:r w:rsidR="00777269">
        <w:rPr>
          <w:rFonts w:ascii="Times New Roman" w:hAnsi="Times New Roman" w:cs="Times New Roman"/>
          <w:sz w:val="26"/>
          <w:szCs w:val="26"/>
          <w:lang w:val="en-US"/>
        </w:rPr>
        <w:t xml:space="preserve"> Ș</w:t>
      </w:r>
      <w:r w:rsidR="005673EC">
        <w:rPr>
          <w:rFonts w:ascii="Times New Roman" w:hAnsi="Times New Roman" w:cs="Times New Roman"/>
          <w:sz w:val="26"/>
          <w:szCs w:val="26"/>
          <w:lang w:val="en-US"/>
        </w:rPr>
        <w:t>I UTILIZAREA EXCEDENTULUI ANULUI 202</w:t>
      </w:r>
      <w:bookmarkEnd w:id="0"/>
      <w:r w:rsidR="00EE3FAB">
        <w:rPr>
          <w:rFonts w:ascii="Times New Roman" w:hAnsi="Times New Roman" w:cs="Times New Roman"/>
          <w:sz w:val="26"/>
          <w:szCs w:val="26"/>
          <w:lang w:val="en-US"/>
        </w:rPr>
        <w:t>5</w:t>
      </w:r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16A011F0" w14:textId="77777777" w:rsidR="005A7820" w:rsidRDefault="005A7820" w:rsidP="005A7820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15DCF3EA" w14:textId="31D6770B" w:rsidR="005A7820" w:rsidRPr="00777269" w:rsidRDefault="005A7820" w:rsidP="005A78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269">
        <w:rPr>
          <w:rFonts w:ascii="Times New Roman" w:hAnsi="Times New Roman" w:cs="Times New Roman"/>
          <w:sz w:val="28"/>
          <w:szCs w:val="28"/>
        </w:rPr>
        <w:t xml:space="preserve">Prof. Ion </w:t>
      </w:r>
      <w:r w:rsidR="00777269" w:rsidRPr="00777269">
        <w:rPr>
          <w:rFonts w:ascii="Times New Roman" w:hAnsi="Times New Roman" w:cs="Times New Roman"/>
          <w:sz w:val="28"/>
          <w:szCs w:val="28"/>
        </w:rPr>
        <w:t>GENTIMIR</w:t>
      </w:r>
      <w:r w:rsidRPr="00777269">
        <w:rPr>
          <w:rFonts w:ascii="Times New Roman" w:hAnsi="Times New Roman" w:cs="Times New Roman"/>
          <w:sz w:val="28"/>
          <w:szCs w:val="28"/>
        </w:rPr>
        <w:t>, primarul  comunei Tătărăni, judeţul Vaslui</w:t>
      </w:r>
    </w:p>
    <w:p w14:paraId="607A5E5D" w14:textId="7BF678BC" w:rsidR="005A7820" w:rsidRPr="00777269" w:rsidRDefault="005A7820" w:rsidP="00777269">
      <w:pPr>
        <w:jc w:val="both"/>
        <w:rPr>
          <w:rFonts w:ascii="Times New Roman" w:hAnsi="Times New Roman" w:cs="Times New Roman"/>
          <w:sz w:val="28"/>
          <w:szCs w:val="28"/>
        </w:rPr>
      </w:pPr>
      <w:r w:rsidRPr="00777269">
        <w:rPr>
          <w:rFonts w:ascii="Times New Roman" w:hAnsi="Times New Roman" w:cs="Times New Roman"/>
          <w:sz w:val="28"/>
          <w:szCs w:val="28"/>
        </w:rPr>
        <w:t>Având în vedere temeiurile juridice, respectiv prevederile:</w:t>
      </w:r>
    </w:p>
    <w:p w14:paraId="5182F099" w14:textId="784A0056" w:rsidR="005A7820" w:rsidRPr="00777269" w:rsidRDefault="00A45792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bookmarkStart w:id="1" w:name="_Hlk155183171"/>
      <w:r w:rsidRPr="00777269">
        <w:rPr>
          <w:rFonts w:ascii="Times New Roman" w:hAnsi="Times New Roman" w:cs="Times New Roman"/>
          <w:sz w:val="28"/>
          <w:szCs w:val="28"/>
          <w:lang w:val="en-US"/>
        </w:rPr>
        <w:t xml:space="preserve">Art 58 </w:t>
      </w:r>
      <w:proofErr w:type="spellStart"/>
      <w:r w:rsidRPr="00777269">
        <w:rPr>
          <w:rFonts w:ascii="Times New Roman" w:hAnsi="Times New Roman" w:cs="Times New Roman"/>
          <w:sz w:val="28"/>
          <w:szCs w:val="28"/>
          <w:lang w:val="en-US"/>
        </w:rPr>
        <w:t>alin</w:t>
      </w:r>
      <w:proofErr w:type="spellEnd"/>
      <w:r w:rsidRPr="00777269">
        <w:rPr>
          <w:rFonts w:ascii="Times New Roman" w:hAnsi="Times New Roman" w:cs="Times New Roman"/>
          <w:sz w:val="28"/>
          <w:szCs w:val="28"/>
          <w:lang w:val="en-US"/>
        </w:rPr>
        <w:t xml:space="preserve">(1) </w:t>
      </w:r>
      <w:proofErr w:type="spellStart"/>
      <w:r w:rsidRPr="00777269"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 w:rsidRPr="007772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7269">
        <w:rPr>
          <w:rFonts w:ascii="Times New Roman" w:hAnsi="Times New Roman" w:cs="Times New Roman"/>
          <w:sz w:val="28"/>
          <w:szCs w:val="28"/>
        </w:rPr>
        <w:t>(1</w:t>
      </w:r>
      <w:r w:rsidRPr="00777269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777269">
        <w:rPr>
          <w:rFonts w:ascii="Times New Roman" w:hAnsi="Times New Roman" w:cs="Times New Roman"/>
          <w:sz w:val="28"/>
          <w:szCs w:val="28"/>
        </w:rPr>
        <w:t xml:space="preserve">) din </w:t>
      </w:r>
      <w:proofErr w:type="spellStart"/>
      <w:r w:rsidR="005A7820" w:rsidRPr="00777269">
        <w:rPr>
          <w:rFonts w:ascii="Times New Roman" w:hAnsi="Times New Roman" w:cs="Times New Roman"/>
          <w:sz w:val="28"/>
          <w:szCs w:val="28"/>
          <w:lang w:val="en-US"/>
        </w:rPr>
        <w:t>Legea</w:t>
      </w:r>
      <w:proofErr w:type="spellEnd"/>
      <w:r w:rsidR="005A7820" w:rsidRPr="00777269">
        <w:rPr>
          <w:rFonts w:ascii="Times New Roman" w:hAnsi="Times New Roman" w:cs="Times New Roman"/>
          <w:sz w:val="28"/>
          <w:szCs w:val="28"/>
          <w:lang w:val="en-US"/>
        </w:rPr>
        <w:t xml:space="preserve"> nr.273/2006 </w:t>
      </w:r>
      <w:proofErr w:type="spellStart"/>
      <w:r w:rsidR="005A7820" w:rsidRPr="00777269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="005A7820" w:rsidRPr="007772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A7820" w:rsidRPr="00777269">
        <w:rPr>
          <w:rFonts w:ascii="Times New Roman" w:hAnsi="Times New Roman" w:cs="Times New Roman"/>
          <w:sz w:val="28"/>
          <w:szCs w:val="28"/>
          <w:lang w:val="en-US"/>
        </w:rPr>
        <w:t>finanţele</w:t>
      </w:r>
      <w:proofErr w:type="spellEnd"/>
      <w:r w:rsidR="005A7820" w:rsidRPr="007772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A7820" w:rsidRPr="00777269"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 w:rsidR="005A7820" w:rsidRPr="00777269">
        <w:rPr>
          <w:rFonts w:ascii="Times New Roman" w:hAnsi="Times New Roman" w:cs="Times New Roman"/>
          <w:sz w:val="28"/>
          <w:szCs w:val="28"/>
          <w:lang w:val="en-US"/>
        </w:rPr>
        <w:t xml:space="preserve"> locale, cu </w:t>
      </w:r>
      <w:proofErr w:type="spellStart"/>
      <w:r w:rsidR="005A7820" w:rsidRPr="00777269">
        <w:rPr>
          <w:rFonts w:ascii="Times New Roman" w:hAnsi="Times New Roman" w:cs="Times New Roman"/>
          <w:sz w:val="28"/>
          <w:szCs w:val="28"/>
          <w:lang w:val="en-US"/>
        </w:rPr>
        <w:t>modificările</w:t>
      </w:r>
      <w:proofErr w:type="spellEnd"/>
      <w:r w:rsidR="005A7820" w:rsidRPr="007772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A7820" w:rsidRPr="00777269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5A7820" w:rsidRPr="007772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A7820" w:rsidRPr="00777269">
        <w:rPr>
          <w:rFonts w:ascii="Times New Roman" w:hAnsi="Times New Roman" w:cs="Times New Roman"/>
          <w:sz w:val="28"/>
          <w:szCs w:val="28"/>
          <w:lang w:val="en-US"/>
        </w:rPr>
        <w:t>completările</w:t>
      </w:r>
      <w:proofErr w:type="spellEnd"/>
      <w:r w:rsidR="005A7820" w:rsidRPr="007772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A7820" w:rsidRPr="00777269">
        <w:rPr>
          <w:rFonts w:ascii="Times New Roman" w:hAnsi="Times New Roman" w:cs="Times New Roman"/>
          <w:sz w:val="28"/>
          <w:szCs w:val="28"/>
          <w:lang w:val="en-US"/>
        </w:rPr>
        <w:t>ulterioare</w:t>
      </w:r>
      <w:proofErr w:type="spellEnd"/>
      <w:r w:rsidR="005A7820" w:rsidRPr="00777269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4B0FC5C" w14:textId="3F05E2A9" w:rsidR="005A7820" w:rsidRPr="00777269" w:rsidRDefault="005673EC" w:rsidP="0077726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77269">
        <w:rPr>
          <w:rFonts w:ascii="Times New Roman" w:hAnsi="Times New Roman" w:cs="Times New Roman"/>
          <w:sz w:val="28"/>
          <w:szCs w:val="28"/>
          <w:lang w:val="en-US"/>
        </w:rPr>
        <w:t xml:space="preserve">OMFP </w:t>
      </w:r>
      <w:r w:rsidR="00EE3FAB" w:rsidRPr="00777269">
        <w:rPr>
          <w:rFonts w:ascii="Times New Roman" w:hAnsi="Times New Roman" w:cs="Times New Roman"/>
          <w:sz w:val="28"/>
          <w:szCs w:val="28"/>
          <w:lang w:val="en-US"/>
        </w:rPr>
        <w:t>1983</w:t>
      </w:r>
      <w:r w:rsidRPr="00777269">
        <w:rPr>
          <w:rFonts w:ascii="Times New Roman" w:hAnsi="Times New Roman" w:cs="Times New Roman"/>
          <w:sz w:val="28"/>
          <w:szCs w:val="28"/>
          <w:lang w:val="en-US"/>
        </w:rPr>
        <w:t>/202</w:t>
      </w:r>
      <w:r w:rsidR="00EE3FAB" w:rsidRPr="00777269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7772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7269">
        <w:rPr>
          <w:rFonts w:ascii="Times New Roman" w:hAnsi="Times New Roman" w:cs="Times New Roman"/>
          <w:sz w:val="28"/>
          <w:szCs w:val="28"/>
        </w:rPr>
        <w:t>pentru aprobarea Normelor metodologice privind încheierea exerciţiului bugetar al anului 202</w:t>
      </w:r>
      <w:r w:rsidR="00EE3FAB" w:rsidRPr="00777269">
        <w:rPr>
          <w:rFonts w:ascii="Times New Roman" w:hAnsi="Times New Roman" w:cs="Times New Roman"/>
          <w:sz w:val="28"/>
          <w:szCs w:val="28"/>
        </w:rPr>
        <w:t>5</w:t>
      </w:r>
      <w:r w:rsidR="005A7820" w:rsidRPr="00777269">
        <w:rPr>
          <w:rFonts w:ascii="Times New Roman" w:hAnsi="Times New Roman" w:cs="Times New Roman"/>
          <w:sz w:val="28"/>
          <w:szCs w:val="28"/>
          <w:lang w:val="en-US"/>
        </w:rPr>
        <w:t>;</w:t>
      </w:r>
      <w:bookmarkEnd w:id="1"/>
    </w:p>
    <w:p w14:paraId="5FD5552B" w14:textId="77777777" w:rsidR="00777269" w:rsidRPr="00777269" w:rsidRDefault="00777269" w:rsidP="00777269">
      <w:pPr>
        <w:pStyle w:val="NoSpacing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74CE401F" w14:textId="77777777" w:rsidR="005A7820" w:rsidRPr="00777269" w:rsidRDefault="005A7820" w:rsidP="005A7820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77269">
        <w:rPr>
          <w:rFonts w:ascii="Times New Roman" w:hAnsi="Times New Roman" w:cs="Times New Roman"/>
          <w:sz w:val="28"/>
          <w:szCs w:val="28"/>
        </w:rPr>
        <w:t>Luând act de:</w:t>
      </w:r>
    </w:p>
    <w:p w14:paraId="48EFAC1E" w14:textId="410F6FB7" w:rsidR="00CD0635" w:rsidRPr="00777269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777269">
        <w:rPr>
          <w:sz w:val="28"/>
          <w:szCs w:val="28"/>
        </w:rPr>
        <w:t>Referatul</w:t>
      </w:r>
      <w:proofErr w:type="spellEnd"/>
      <w:r w:rsidRPr="00777269">
        <w:rPr>
          <w:sz w:val="28"/>
          <w:szCs w:val="28"/>
        </w:rPr>
        <w:t xml:space="preserve"> de </w:t>
      </w:r>
      <w:proofErr w:type="spellStart"/>
      <w:r w:rsidRPr="00777269">
        <w:rPr>
          <w:sz w:val="28"/>
          <w:szCs w:val="28"/>
        </w:rPr>
        <w:t>aprobare</w:t>
      </w:r>
      <w:proofErr w:type="spellEnd"/>
      <w:r w:rsidRPr="00777269">
        <w:rPr>
          <w:sz w:val="28"/>
          <w:szCs w:val="28"/>
        </w:rPr>
        <w:t xml:space="preserve">  nr.</w:t>
      </w:r>
      <w:r w:rsidR="00777269" w:rsidRPr="00777269">
        <w:rPr>
          <w:sz w:val="28"/>
          <w:szCs w:val="28"/>
        </w:rPr>
        <w:t xml:space="preserve">87 </w:t>
      </w:r>
      <w:r w:rsidRPr="00777269">
        <w:rPr>
          <w:sz w:val="28"/>
          <w:szCs w:val="28"/>
        </w:rPr>
        <w:t xml:space="preserve">din  </w:t>
      </w:r>
      <w:r w:rsidR="00777269" w:rsidRPr="00777269">
        <w:rPr>
          <w:sz w:val="28"/>
          <w:szCs w:val="28"/>
        </w:rPr>
        <w:t>09</w:t>
      </w:r>
      <w:r w:rsidRPr="00777269">
        <w:rPr>
          <w:sz w:val="28"/>
          <w:szCs w:val="28"/>
        </w:rPr>
        <w:t>.</w:t>
      </w:r>
      <w:r w:rsidR="005673EC" w:rsidRPr="00777269">
        <w:rPr>
          <w:sz w:val="28"/>
          <w:szCs w:val="28"/>
        </w:rPr>
        <w:t>01</w:t>
      </w:r>
      <w:r w:rsidRPr="00777269">
        <w:rPr>
          <w:sz w:val="28"/>
          <w:szCs w:val="28"/>
        </w:rPr>
        <w:t>.202</w:t>
      </w:r>
      <w:r w:rsidR="00EE3FAB" w:rsidRPr="00777269">
        <w:rPr>
          <w:sz w:val="28"/>
          <w:szCs w:val="28"/>
        </w:rPr>
        <w:t>6</w:t>
      </w:r>
      <w:r w:rsidRPr="00777269">
        <w:rPr>
          <w:sz w:val="28"/>
          <w:szCs w:val="28"/>
        </w:rPr>
        <w:t xml:space="preserve"> al </w:t>
      </w:r>
      <w:proofErr w:type="spellStart"/>
      <w:r w:rsidRPr="00777269">
        <w:rPr>
          <w:sz w:val="28"/>
          <w:szCs w:val="28"/>
        </w:rPr>
        <w:t>primarului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comunei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Tãtãrãni</w:t>
      </w:r>
      <w:proofErr w:type="spellEnd"/>
      <w:r w:rsidRPr="00777269">
        <w:rPr>
          <w:sz w:val="28"/>
          <w:szCs w:val="28"/>
        </w:rPr>
        <w:t xml:space="preserve">, </w:t>
      </w:r>
      <w:proofErr w:type="spellStart"/>
      <w:r w:rsidRPr="00777269">
        <w:rPr>
          <w:sz w:val="28"/>
          <w:szCs w:val="28"/>
        </w:rPr>
        <w:t>judeţul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Vaslui</w:t>
      </w:r>
      <w:proofErr w:type="spellEnd"/>
      <w:r w:rsidRPr="00777269">
        <w:rPr>
          <w:sz w:val="28"/>
          <w:szCs w:val="28"/>
        </w:rPr>
        <w:t>;</w:t>
      </w:r>
    </w:p>
    <w:p w14:paraId="2DAADB55" w14:textId="083D919B" w:rsidR="00CD0635" w:rsidRPr="00777269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777269">
        <w:rPr>
          <w:sz w:val="28"/>
          <w:szCs w:val="28"/>
        </w:rPr>
        <w:t>Raportul</w:t>
      </w:r>
      <w:proofErr w:type="spellEnd"/>
      <w:r w:rsidRPr="00777269">
        <w:rPr>
          <w:sz w:val="28"/>
          <w:szCs w:val="28"/>
        </w:rPr>
        <w:t xml:space="preserve"> de </w:t>
      </w:r>
      <w:proofErr w:type="spellStart"/>
      <w:r w:rsidRPr="00777269">
        <w:rPr>
          <w:sz w:val="28"/>
          <w:szCs w:val="28"/>
        </w:rPr>
        <w:t>specialitate</w:t>
      </w:r>
      <w:proofErr w:type="spellEnd"/>
      <w:r w:rsidRPr="00777269">
        <w:rPr>
          <w:sz w:val="28"/>
          <w:szCs w:val="28"/>
        </w:rPr>
        <w:t xml:space="preserve"> nr.</w:t>
      </w:r>
      <w:r w:rsidR="00777269" w:rsidRPr="00777269">
        <w:rPr>
          <w:sz w:val="28"/>
          <w:szCs w:val="28"/>
        </w:rPr>
        <w:t xml:space="preserve">88 </w:t>
      </w:r>
      <w:r w:rsidRPr="00777269">
        <w:rPr>
          <w:sz w:val="28"/>
          <w:szCs w:val="28"/>
        </w:rPr>
        <w:t xml:space="preserve">din </w:t>
      </w:r>
      <w:r w:rsidR="00777269" w:rsidRPr="00777269">
        <w:rPr>
          <w:sz w:val="28"/>
          <w:szCs w:val="28"/>
        </w:rPr>
        <w:t>09</w:t>
      </w:r>
      <w:r w:rsidRPr="00777269">
        <w:rPr>
          <w:sz w:val="28"/>
          <w:szCs w:val="28"/>
        </w:rPr>
        <w:t>.</w:t>
      </w:r>
      <w:r w:rsidR="005673EC" w:rsidRPr="00777269">
        <w:rPr>
          <w:sz w:val="28"/>
          <w:szCs w:val="28"/>
        </w:rPr>
        <w:t>01</w:t>
      </w:r>
      <w:r w:rsidRPr="00777269">
        <w:rPr>
          <w:sz w:val="28"/>
          <w:szCs w:val="28"/>
        </w:rPr>
        <w:t>.202</w:t>
      </w:r>
      <w:r w:rsidR="00EE3FAB" w:rsidRPr="00777269">
        <w:rPr>
          <w:sz w:val="28"/>
          <w:szCs w:val="28"/>
        </w:rPr>
        <w:t>6</w:t>
      </w:r>
      <w:r w:rsidRPr="00777269">
        <w:rPr>
          <w:sz w:val="28"/>
          <w:szCs w:val="28"/>
        </w:rPr>
        <w:t xml:space="preserve"> al </w:t>
      </w:r>
      <w:proofErr w:type="spellStart"/>
      <w:r w:rsidRPr="00777269">
        <w:rPr>
          <w:sz w:val="28"/>
          <w:szCs w:val="28"/>
        </w:rPr>
        <w:t>compartimentului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financiar-contabilitate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şi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resurse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umane</w:t>
      </w:r>
      <w:proofErr w:type="spellEnd"/>
      <w:r w:rsidRPr="00777269">
        <w:rPr>
          <w:sz w:val="28"/>
          <w:szCs w:val="28"/>
        </w:rPr>
        <w:t xml:space="preserve"> al </w:t>
      </w:r>
      <w:proofErr w:type="spellStart"/>
      <w:r w:rsidRPr="00777269">
        <w:rPr>
          <w:sz w:val="28"/>
          <w:szCs w:val="28"/>
        </w:rPr>
        <w:t>comunei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Tãtãrãni</w:t>
      </w:r>
      <w:proofErr w:type="spellEnd"/>
      <w:r w:rsidRPr="00777269">
        <w:rPr>
          <w:sz w:val="28"/>
          <w:szCs w:val="28"/>
        </w:rPr>
        <w:t xml:space="preserve">, </w:t>
      </w:r>
      <w:proofErr w:type="spellStart"/>
      <w:r w:rsidRPr="00777269">
        <w:rPr>
          <w:sz w:val="28"/>
          <w:szCs w:val="28"/>
        </w:rPr>
        <w:t>judeţul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Vaslui</w:t>
      </w:r>
      <w:proofErr w:type="spellEnd"/>
      <w:r w:rsidRPr="00777269">
        <w:rPr>
          <w:sz w:val="28"/>
          <w:szCs w:val="28"/>
        </w:rPr>
        <w:t>;</w:t>
      </w:r>
    </w:p>
    <w:p w14:paraId="0EAD1CF4" w14:textId="77777777" w:rsidR="00CD0635" w:rsidRPr="00777269" w:rsidRDefault="00CD0635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proofErr w:type="spellStart"/>
      <w:r w:rsidRPr="00777269">
        <w:rPr>
          <w:sz w:val="28"/>
          <w:szCs w:val="28"/>
        </w:rPr>
        <w:t>Avizul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favorabil</w:t>
      </w:r>
      <w:proofErr w:type="spellEnd"/>
      <w:r w:rsidRPr="00777269">
        <w:rPr>
          <w:sz w:val="28"/>
          <w:szCs w:val="28"/>
        </w:rPr>
        <w:t xml:space="preserve"> al </w:t>
      </w:r>
      <w:proofErr w:type="spellStart"/>
      <w:r w:rsidRPr="00777269">
        <w:rPr>
          <w:sz w:val="28"/>
          <w:szCs w:val="28"/>
        </w:rPr>
        <w:t>Comisiei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pentru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Dezvoltare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Economico</w:t>
      </w:r>
      <w:proofErr w:type="spellEnd"/>
      <w:r w:rsidRPr="00777269">
        <w:rPr>
          <w:sz w:val="28"/>
          <w:szCs w:val="28"/>
        </w:rPr>
        <w:t xml:space="preserve"> - </w:t>
      </w:r>
      <w:proofErr w:type="spellStart"/>
      <w:r w:rsidRPr="00777269">
        <w:rPr>
          <w:sz w:val="28"/>
          <w:szCs w:val="28"/>
        </w:rPr>
        <w:t>Socială</w:t>
      </w:r>
      <w:proofErr w:type="spellEnd"/>
      <w:r w:rsidRPr="00777269">
        <w:rPr>
          <w:sz w:val="28"/>
          <w:szCs w:val="28"/>
        </w:rPr>
        <w:t xml:space="preserve">, </w:t>
      </w:r>
      <w:proofErr w:type="spellStart"/>
      <w:r w:rsidRPr="00777269">
        <w:rPr>
          <w:sz w:val="28"/>
          <w:szCs w:val="28"/>
        </w:rPr>
        <w:t>Buget</w:t>
      </w:r>
      <w:proofErr w:type="spellEnd"/>
      <w:r w:rsidRPr="00777269">
        <w:rPr>
          <w:sz w:val="28"/>
          <w:szCs w:val="28"/>
        </w:rPr>
        <w:t>–</w:t>
      </w:r>
      <w:proofErr w:type="spellStart"/>
      <w:r w:rsidRPr="00777269">
        <w:rPr>
          <w:sz w:val="28"/>
          <w:szCs w:val="28"/>
        </w:rPr>
        <w:t>Finanţe</w:t>
      </w:r>
      <w:proofErr w:type="spellEnd"/>
      <w:r w:rsidRPr="00777269">
        <w:rPr>
          <w:sz w:val="28"/>
          <w:szCs w:val="28"/>
        </w:rPr>
        <w:t xml:space="preserve">, </w:t>
      </w:r>
      <w:proofErr w:type="spellStart"/>
      <w:r w:rsidRPr="00777269">
        <w:rPr>
          <w:sz w:val="28"/>
          <w:szCs w:val="28"/>
        </w:rPr>
        <w:t>Administrarea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Domenului</w:t>
      </w:r>
      <w:proofErr w:type="spellEnd"/>
      <w:r w:rsidRPr="00777269">
        <w:rPr>
          <w:sz w:val="28"/>
          <w:szCs w:val="28"/>
        </w:rPr>
        <w:t xml:space="preserve"> Public </w:t>
      </w:r>
      <w:proofErr w:type="spellStart"/>
      <w:r w:rsidRPr="00777269">
        <w:rPr>
          <w:sz w:val="28"/>
          <w:szCs w:val="28"/>
        </w:rPr>
        <w:t>şi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privat</w:t>
      </w:r>
      <w:proofErr w:type="spellEnd"/>
      <w:r w:rsidRPr="00777269">
        <w:rPr>
          <w:sz w:val="28"/>
          <w:szCs w:val="28"/>
        </w:rPr>
        <w:t xml:space="preserve"> al </w:t>
      </w:r>
      <w:proofErr w:type="spellStart"/>
      <w:r w:rsidRPr="00777269">
        <w:rPr>
          <w:sz w:val="28"/>
          <w:szCs w:val="28"/>
        </w:rPr>
        <w:t>Comunei</w:t>
      </w:r>
      <w:proofErr w:type="spellEnd"/>
      <w:r w:rsidRPr="00777269">
        <w:rPr>
          <w:sz w:val="28"/>
          <w:szCs w:val="28"/>
        </w:rPr>
        <w:t xml:space="preserve">, </w:t>
      </w:r>
      <w:proofErr w:type="spellStart"/>
      <w:r w:rsidRPr="00777269">
        <w:rPr>
          <w:sz w:val="28"/>
          <w:szCs w:val="28"/>
        </w:rPr>
        <w:t>Agriculturã</w:t>
      </w:r>
      <w:proofErr w:type="spellEnd"/>
      <w:r w:rsidRPr="00777269">
        <w:rPr>
          <w:sz w:val="28"/>
          <w:szCs w:val="28"/>
        </w:rPr>
        <w:t xml:space="preserve">, </w:t>
      </w:r>
      <w:proofErr w:type="spellStart"/>
      <w:r w:rsidRPr="00777269">
        <w:rPr>
          <w:sz w:val="28"/>
          <w:szCs w:val="28"/>
        </w:rPr>
        <w:t>Gospodarire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Comunalã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şi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Comerţ</w:t>
      </w:r>
      <w:proofErr w:type="spellEnd"/>
      <w:r w:rsidRPr="00777269">
        <w:rPr>
          <w:sz w:val="28"/>
          <w:szCs w:val="28"/>
        </w:rPr>
        <w:t>;</w:t>
      </w:r>
    </w:p>
    <w:p w14:paraId="223C84A6" w14:textId="77777777" w:rsidR="00CD0635" w:rsidRPr="00777269" w:rsidRDefault="00CD0635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proofErr w:type="spellStart"/>
      <w:r w:rsidRPr="00777269">
        <w:rPr>
          <w:sz w:val="28"/>
          <w:szCs w:val="28"/>
        </w:rPr>
        <w:t>Avizul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favorabil</w:t>
      </w:r>
      <w:proofErr w:type="spellEnd"/>
      <w:r w:rsidRPr="00777269">
        <w:rPr>
          <w:sz w:val="28"/>
          <w:szCs w:val="28"/>
        </w:rPr>
        <w:t xml:space="preserve"> al </w:t>
      </w:r>
      <w:proofErr w:type="spellStart"/>
      <w:r w:rsidRPr="00777269">
        <w:rPr>
          <w:sz w:val="28"/>
          <w:szCs w:val="28"/>
        </w:rPr>
        <w:t>Comisiei</w:t>
      </w:r>
      <w:proofErr w:type="spellEnd"/>
      <w:r w:rsidRPr="00777269">
        <w:rPr>
          <w:sz w:val="28"/>
          <w:szCs w:val="28"/>
        </w:rPr>
        <w:t xml:space="preserve"> de </w:t>
      </w:r>
      <w:proofErr w:type="spellStart"/>
      <w:r w:rsidRPr="00777269">
        <w:rPr>
          <w:sz w:val="28"/>
          <w:szCs w:val="28"/>
        </w:rPr>
        <w:t>specialitate</w:t>
      </w:r>
      <w:proofErr w:type="spellEnd"/>
      <w:r w:rsidRPr="00777269">
        <w:rPr>
          <w:sz w:val="28"/>
          <w:szCs w:val="28"/>
        </w:rPr>
        <w:t xml:space="preserve"> a </w:t>
      </w:r>
      <w:proofErr w:type="spellStart"/>
      <w:r w:rsidRPr="00777269">
        <w:rPr>
          <w:sz w:val="28"/>
          <w:szCs w:val="28"/>
        </w:rPr>
        <w:t>Consiliului</w:t>
      </w:r>
      <w:proofErr w:type="spellEnd"/>
      <w:r w:rsidRPr="00777269">
        <w:rPr>
          <w:sz w:val="28"/>
          <w:szCs w:val="28"/>
        </w:rPr>
        <w:t xml:space="preserve"> Local </w:t>
      </w:r>
      <w:proofErr w:type="spellStart"/>
      <w:r w:rsidRPr="00777269">
        <w:rPr>
          <w:sz w:val="28"/>
          <w:szCs w:val="28"/>
        </w:rPr>
        <w:t>pentru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administraţie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publică</w:t>
      </w:r>
      <w:proofErr w:type="spellEnd"/>
      <w:r w:rsidRPr="00777269">
        <w:rPr>
          <w:sz w:val="28"/>
          <w:szCs w:val="28"/>
        </w:rPr>
        <w:t xml:space="preserve">, </w:t>
      </w:r>
      <w:proofErr w:type="spellStart"/>
      <w:r w:rsidRPr="00777269">
        <w:rPr>
          <w:sz w:val="28"/>
          <w:szCs w:val="28"/>
        </w:rPr>
        <w:t>juridică</w:t>
      </w:r>
      <w:proofErr w:type="spellEnd"/>
      <w:r w:rsidRPr="00777269">
        <w:rPr>
          <w:sz w:val="28"/>
          <w:szCs w:val="28"/>
        </w:rPr>
        <w:t xml:space="preserve">, </w:t>
      </w:r>
      <w:proofErr w:type="spellStart"/>
      <w:r w:rsidRPr="00777269">
        <w:rPr>
          <w:sz w:val="28"/>
          <w:szCs w:val="28"/>
        </w:rPr>
        <w:t>apărarea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ordinii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şi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liniştii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publice</w:t>
      </w:r>
      <w:proofErr w:type="spellEnd"/>
      <w:r w:rsidRPr="00777269">
        <w:rPr>
          <w:sz w:val="28"/>
          <w:szCs w:val="28"/>
        </w:rPr>
        <w:t xml:space="preserve">, a </w:t>
      </w:r>
      <w:proofErr w:type="spellStart"/>
      <w:r w:rsidRPr="00777269">
        <w:rPr>
          <w:sz w:val="28"/>
          <w:szCs w:val="28"/>
        </w:rPr>
        <w:t>drepturilor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cetăţenilor</w:t>
      </w:r>
      <w:proofErr w:type="spellEnd"/>
      <w:r w:rsidRPr="00777269">
        <w:rPr>
          <w:sz w:val="28"/>
          <w:szCs w:val="28"/>
        </w:rPr>
        <w:t>;</w:t>
      </w:r>
    </w:p>
    <w:p w14:paraId="06B99D24" w14:textId="6D542D9D" w:rsidR="00CD0635" w:rsidRPr="00777269" w:rsidRDefault="00777269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proofErr w:type="spellStart"/>
      <w:r w:rsidRPr="00777269">
        <w:rPr>
          <w:sz w:val="28"/>
          <w:szCs w:val="28"/>
        </w:rPr>
        <w:t>Avizul</w:t>
      </w:r>
      <w:proofErr w:type="spellEnd"/>
      <w:r w:rsidRPr="00777269">
        <w:rPr>
          <w:sz w:val="28"/>
          <w:szCs w:val="28"/>
        </w:rPr>
        <w:t xml:space="preserve"> </w:t>
      </w:r>
      <w:proofErr w:type="spellStart"/>
      <w:r w:rsidRPr="00777269">
        <w:rPr>
          <w:sz w:val="28"/>
          <w:szCs w:val="28"/>
        </w:rPr>
        <w:t>favorabil</w:t>
      </w:r>
      <w:proofErr w:type="spellEnd"/>
      <w:r w:rsidRPr="00777269">
        <w:rPr>
          <w:sz w:val="28"/>
          <w:szCs w:val="28"/>
        </w:rPr>
        <w:t xml:space="preserve"> al </w:t>
      </w:r>
      <w:r w:rsidRPr="00777269">
        <w:rPr>
          <w:sz w:val="28"/>
          <w:szCs w:val="28"/>
          <w:lang w:val="ro-RO"/>
        </w:rPr>
        <w:t>Comisiei de specialitate pentru învãtãmânt, sãnãtate, culturã, protecţie socialã, activitãţi sportive şi de agrement</w:t>
      </w:r>
    </w:p>
    <w:p w14:paraId="5166CD81" w14:textId="77777777" w:rsidR="00777269" w:rsidRDefault="00777269" w:rsidP="00777269">
      <w:pPr>
        <w:pStyle w:val="ListParagraph"/>
        <w:ind w:left="851"/>
        <w:jc w:val="both"/>
        <w:rPr>
          <w:sz w:val="28"/>
          <w:szCs w:val="28"/>
        </w:rPr>
      </w:pPr>
    </w:p>
    <w:p w14:paraId="33098F39" w14:textId="77777777" w:rsidR="00777269" w:rsidRPr="00777269" w:rsidRDefault="00777269" w:rsidP="00777269">
      <w:pPr>
        <w:pStyle w:val="ListParagraph"/>
        <w:ind w:left="851"/>
        <w:jc w:val="both"/>
        <w:rPr>
          <w:sz w:val="28"/>
          <w:szCs w:val="28"/>
        </w:rPr>
      </w:pPr>
    </w:p>
    <w:p w14:paraId="115AB3BF" w14:textId="7F7FE5BC" w:rsidR="00CD0635" w:rsidRPr="00777269" w:rsidRDefault="00CD0635" w:rsidP="00777269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o-RO"/>
        </w:rPr>
      </w:pPr>
      <w:r w:rsidRPr="00777269">
        <w:rPr>
          <w:rFonts w:ascii="Times New Roman" w:hAnsi="Times New Roman" w:cs="Times New Roman"/>
          <w:sz w:val="28"/>
          <w:szCs w:val="28"/>
        </w:rPr>
        <w:lastRenderedPageBreak/>
        <w:t xml:space="preserve">În temeiul art. </w:t>
      </w:r>
      <w:r w:rsidRPr="00777269">
        <w:rPr>
          <w:rFonts w:ascii="Times New Roman" w:hAnsi="Times New Roman" w:cs="Times New Roman"/>
          <w:noProof/>
          <w:sz w:val="28"/>
          <w:szCs w:val="28"/>
          <w:lang w:eastAsia="ro-RO"/>
        </w:rPr>
        <w:t xml:space="preserve">139, alin. 1 şi alin. (3) litera a) coroborat cu art. 196 alin. 1 lit. a) din </w:t>
      </w:r>
      <w:r w:rsidRPr="00777269">
        <w:rPr>
          <w:rFonts w:ascii="Times New Roman" w:hAnsi="Times New Roman" w:cs="Times New Roman"/>
          <w:sz w:val="28"/>
          <w:szCs w:val="28"/>
        </w:rPr>
        <w:t>Ordonanţa de Urgenţã a Guvernului nr. 57/2019 privind Codul Administrativ, cu modificãrile şi completãrile ulterioare,</w:t>
      </w:r>
    </w:p>
    <w:p w14:paraId="417D6525" w14:textId="771334F0" w:rsidR="00CD0635" w:rsidRPr="00777269" w:rsidRDefault="00CD0635" w:rsidP="00777269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</w:rPr>
        <w:t>P R O P U N</w:t>
      </w:r>
      <w:r w:rsidR="00777269">
        <w:rPr>
          <w:rFonts w:ascii="Times New Roman" w:hAnsi="Times New Roman" w:cs="Times New Roman"/>
          <w:b/>
          <w:sz w:val="26"/>
          <w:szCs w:val="26"/>
        </w:rPr>
        <w:t>:</w:t>
      </w:r>
    </w:p>
    <w:p w14:paraId="0345B6CD" w14:textId="67F90102" w:rsidR="00CD0635" w:rsidRPr="00777269" w:rsidRDefault="00CD0635" w:rsidP="00777269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7269">
        <w:rPr>
          <w:rFonts w:ascii="Times New Roman" w:hAnsi="Times New Roman" w:cs="Times New Roman"/>
          <w:b/>
          <w:sz w:val="28"/>
          <w:szCs w:val="28"/>
          <w:u w:val="single"/>
        </w:rPr>
        <w:t>Art. 1.</w:t>
      </w:r>
      <w:r w:rsidRPr="00777269">
        <w:rPr>
          <w:rFonts w:ascii="Times New Roman" w:hAnsi="Times New Roman" w:cs="Times New Roman"/>
          <w:sz w:val="28"/>
          <w:szCs w:val="28"/>
        </w:rPr>
        <w:t xml:space="preserve"> </w:t>
      </w:r>
      <w:r w:rsidR="003E0CF1" w:rsidRPr="00777269">
        <w:rPr>
          <w:rFonts w:ascii="Times New Roman" w:hAnsi="Times New Roman" w:cs="Times New Roman"/>
          <w:sz w:val="28"/>
          <w:szCs w:val="28"/>
        </w:rPr>
        <w:t>–</w:t>
      </w:r>
      <w:r w:rsidRPr="00777269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55183116"/>
      <w:r w:rsidR="00777269" w:rsidRPr="00777269">
        <w:rPr>
          <w:rFonts w:ascii="Times New Roman" w:hAnsi="Times New Roman" w:cs="Times New Roman"/>
          <w:sz w:val="28"/>
          <w:szCs w:val="28"/>
        </w:rPr>
        <w:t>Se aprobă acoperirea deficitului secț</w:t>
      </w:r>
      <w:r w:rsidR="003E0CF1" w:rsidRPr="00777269">
        <w:rPr>
          <w:rFonts w:ascii="Times New Roman" w:hAnsi="Times New Roman" w:cs="Times New Roman"/>
          <w:sz w:val="28"/>
          <w:szCs w:val="28"/>
        </w:rPr>
        <w:t>iunii de dezvoltare 202</w:t>
      </w:r>
      <w:r w:rsidR="00EE3FAB" w:rsidRPr="00777269">
        <w:rPr>
          <w:rFonts w:ascii="Times New Roman" w:hAnsi="Times New Roman" w:cs="Times New Roman"/>
          <w:sz w:val="28"/>
          <w:szCs w:val="28"/>
        </w:rPr>
        <w:t>5</w:t>
      </w:r>
      <w:r w:rsidR="00777269" w:rsidRPr="00777269">
        <w:rPr>
          <w:rFonts w:ascii="Times New Roman" w:hAnsi="Times New Roman" w:cs="Times New Roman"/>
          <w:sz w:val="28"/>
          <w:szCs w:val="28"/>
        </w:rPr>
        <w:t xml:space="preserve"> în sumă</w:t>
      </w:r>
      <w:r w:rsidR="003E0CF1" w:rsidRPr="00777269">
        <w:rPr>
          <w:rFonts w:ascii="Times New Roman" w:hAnsi="Times New Roman" w:cs="Times New Roman"/>
          <w:sz w:val="28"/>
          <w:szCs w:val="28"/>
        </w:rPr>
        <w:t xml:space="preserve"> de </w:t>
      </w:r>
      <w:r w:rsidR="00CF589F" w:rsidRPr="00777269">
        <w:rPr>
          <w:rFonts w:ascii="Times New Roman" w:hAnsi="Times New Roman" w:cs="Times New Roman"/>
          <w:sz w:val="28"/>
          <w:szCs w:val="28"/>
        </w:rPr>
        <w:t>142.958</w:t>
      </w:r>
      <w:r w:rsidR="00A35A11" w:rsidRPr="00777269">
        <w:rPr>
          <w:rFonts w:ascii="Times New Roman" w:hAnsi="Times New Roman" w:cs="Times New Roman"/>
          <w:sz w:val="28"/>
          <w:szCs w:val="28"/>
        </w:rPr>
        <w:t>,</w:t>
      </w:r>
      <w:r w:rsidR="00CF589F" w:rsidRPr="00777269">
        <w:rPr>
          <w:rFonts w:ascii="Times New Roman" w:hAnsi="Times New Roman" w:cs="Times New Roman"/>
          <w:sz w:val="28"/>
          <w:szCs w:val="28"/>
        </w:rPr>
        <w:t>85</w:t>
      </w:r>
      <w:r w:rsidR="00EE3FAB" w:rsidRPr="00777269">
        <w:rPr>
          <w:rFonts w:ascii="Times New Roman" w:hAnsi="Times New Roman" w:cs="Times New Roman"/>
          <w:sz w:val="28"/>
          <w:szCs w:val="28"/>
        </w:rPr>
        <w:t xml:space="preserve"> </w:t>
      </w:r>
      <w:r w:rsidR="003E0CF1" w:rsidRPr="00777269">
        <w:rPr>
          <w:rFonts w:ascii="Times New Roman" w:hAnsi="Times New Roman" w:cs="Times New Roman"/>
          <w:sz w:val="28"/>
          <w:szCs w:val="28"/>
        </w:rPr>
        <w:t>lei din excedentul anului 202</w:t>
      </w:r>
      <w:r w:rsidR="00EE3FAB" w:rsidRPr="00777269">
        <w:rPr>
          <w:rFonts w:ascii="Times New Roman" w:hAnsi="Times New Roman" w:cs="Times New Roman"/>
          <w:sz w:val="28"/>
          <w:szCs w:val="28"/>
        </w:rPr>
        <w:t>4</w:t>
      </w:r>
      <w:r w:rsidR="004110D0" w:rsidRPr="00777269">
        <w:rPr>
          <w:rFonts w:ascii="Times New Roman" w:hAnsi="Times New Roman" w:cs="Times New Roman"/>
          <w:sz w:val="28"/>
          <w:szCs w:val="28"/>
        </w:rPr>
        <w:t xml:space="preserve"> </w:t>
      </w:r>
      <w:r w:rsidR="00777269" w:rsidRPr="00777269">
        <w:rPr>
          <w:rFonts w:ascii="Times New Roman" w:hAnsi="Times New Roman" w:cs="Times New Roman"/>
          <w:sz w:val="28"/>
          <w:szCs w:val="28"/>
        </w:rPr>
        <w:t>ș</w:t>
      </w:r>
      <w:r w:rsidR="003E0CF1" w:rsidRPr="00777269">
        <w:rPr>
          <w:rFonts w:ascii="Times New Roman" w:hAnsi="Times New Roman" w:cs="Times New Roman"/>
          <w:sz w:val="28"/>
          <w:szCs w:val="28"/>
        </w:rPr>
        <w:t>i utilizarea din excedentul anului 202</w:t>
      </w:r>
      <w:r w:rsidR="00EE3FAB" w:rsidRPr="00777269">
        <w:rPr>
          <w:rFonts w:ascii="Times New Roman" w:hAnsi="Times New Roman" w:cs="Times New Roman"/>
          <w:sz w:val="28"/>
          <w:szCs w:val="28"/>
        </w:rPr>
        <w:t>5</w:t>
      </w:r>
      <w:r w:rsidR="003E0CF1" w:rsidRPr="00777269">
        <w:rPr>
          <w:rFonts w:ascii="Times New Roman" w:hAnsi="Times New Roman" w:cs="Times New Roman"/>
          <w:sz w:val="28"/>
          <w:szCs w:val="28"/>
        </w:rPr>
        <w:t xml:space="preserve">, respectiv suma de </w:t>
      </w:r>
      <w:r w:rsidR="00EE3FAB" w:rsidRPr="00777269">
        <w:rPr>
          <w:rFonts w:ascii="Times New Roman" w:hAnsi="Times New Roman" w:cs="Times New Roman"/>
          <w:sz w:val="28"/>
          <w:szCs w:val="28"/>
        </w:rPr>
        <w:t>88.629,78</w:t>
      </w:r>
      <w:r w:rsidR="003E0CF1" w:rsidRPr="00777269">
        <w:rPr>
          <w:rFonts w:ascii="Times New Roman" w:hAnsi="Times New Roman" w:cs="Times New Roman"/>
          <w:sz w:val="28"/>
          <w:szCs w:val="28"/>
        </w:rPr>
        <w:t xml:space="preserve"> lei</w:t>
      </w:r>
      <w:r w:rsidR="00F3164D" w:rsidRPr="00777269">
        <w:rPr>
          <w:rFonts w:ascii="Times New Roman" w:hAnsi="Times New Roman" w:cs="Times New Roman"/>
          <w:sz w:val="28"/>
          <w:szCs w:val="28"/>
        </w:rPr>
        <w:t xml:space="preserve"> pentru</w:t>
      </w:r>
      <w:r w:rsidR="00777269" w:rsidRPr="00777269">
        <w:rPr>
          <w:rFonts w:ascii="Times New Roman" w:hAnsi="Times New Roman" w:cs="Times New Roman"/>
          <w:sz w:val="28"/>
          <w:szCs w:val="28"/>
        </w:rPr>
        <w:t xml:space="preserve"> finanț</w:t>
      </w:r>
      <w:r w:rsidR="003E0CF1" w:rsidRPr="00777269">
        <w:rPr>
          <w:rFonts w:ascii="Times New Roman" w:hAnsi="Times New Roman" w:cs="Times New Roman"/>
          <w:sz w:val="28"/>
          <w:szCs w:val="28"/>
        </w:rPr>
        <w:t>are</w:t>
      </w:r>
      <w:r w:rsidR="00F3164D" w:rsidRPr="00777269">
        <w:rPr>
          <w:rFonts w:ascii="Times New Roman" w:hAnsi="Times New Roman" w:cs="Times New Roman"/>
          <w:sz w:val="28"/>
          <w:szCs w:val="28"/>
        </w:rPr>
        <w:t>a</w:t>
      </w:r>
      <w:r w:rsidR="00777269" w:rsidRPr="00777269">
        <w:rPr>
          <w:rFonts w:ascii="Times New Roman" w:hAnsi="Times New Roman" w:cs="Times New Roman"/>
          <w:sz w:val="28"/>
          <w:szCs w:val="28"/>
        </w:rPr>
        <w:t xml:space="preserve"> cheltuielilor secț</w:t>
      </w:r>
      <w:r w:rsidR="003E0CF1" w:rsidRPr="00777269">
        <w:rPr>
          <w:rFonts w:ascii="Times New Roman" w:hAnsi="Times New Roman" w:cs="Times New Roman"/>
          <w:sz w:val="28"/>
          <w:szCs w:val="28"/>
        </w:rPr>
        <w:t>iunii de dezvoltare pentru anul 202</w:t>
      </w:r>
      <w:r w:rsidR="00EE3FAB" w:rsidRPr="00777269">
        <w:rPr>
          <w:rFonts w:ascii="Times New Roman" w:hAnsi="Times New Roman" w:cs="Times New Roman"/>
          <w:sz w:val="28"/>
          <w:szCs w:val="28"/>
        </w:rPr>
        <w:t>6</w:t>
      </w:r>
      <w:r w:rsidR="003E0CF1" w:rsidRPr="00777269">
        <w:rPr>
          <w:rFonts w:ascii="Times New Roman" w:hAnsi="Times New Roman" w:cs="Times New Roman"/>
          <w:sz w:val="28"/>
          <w:szCs w:val="28"/>
        </w:rPr>
        <w:t xml:space="preserve"> </w:t>
      </w:r>
      <w:r w:rsidR="00321CA8" w:rsidRPr="0077726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F589F" w:rsidRPr="00777269">
        <w:rPr>
          <w:rFonts w:ascii="Times New Roman" w:hAnsi="Times New Roman" w:cs="Times New Roman"/>
          <w:sz w:val="28"/>
          <w:szCs w:val="28"/>
          <w:lang w:val="en-US"/>
        </w:rPr>
        <w:t>le</w:t>
      </w:r>
      <w:r w:rsidRPr="00777269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Pr="00777269">
        <w:rPr>
          <w:rFonts w:ascii="Times New Roman" w:hAnsi="Times New Roman" w:cs="Times New Roman"/>
          <w:sz w:val="28"/>
          <w:szCs w:val="28"/>
        </w:rPr>
        <w:t xml:space="preserve">comunei Tǎtǎrǎni, judeţul Vaslui. </w:t>
      </w:r>
    </w:p>
    <w:p w14:paraId="56A8A3EF" w14:textId="77777777" w:rsidR="00777269" w:rsidRPr="00777269" w:rsidRDefault="00777269" w:rsidP="00777269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4828BE7" w14:textId="626EFF27" w:rsidR="00CD0635" w:rsidRPr="00777269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7269">
        <w:rPr>
          <w:rFonts w:ascii="Times New Roman" w:hAnsi="Times New Roman" w:cs="Times New Roman"/>
          <w:b/>
          <w:sz w:val="28"/>
          <w:szCs w:val="28"/>
          <w:u w:val="single"/>
        </w:rPr>
        <w:t xml:space="preserve">Art. </w:t>
      </w:r>
      <w:r w:rsidR="005673EC" w:rsidRPr="00777269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77726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777269">
        <w:rPr>
          <w:rFonts w:ascii="Times New Roman" w:hAnsi="Times New Roman" w:cs="Times New Roman"/>
          <w:sz w:val="28"/>
          <w:szCs w:val="28"/>
        </w:rPr>
        <w:t xml:space="preserve"> -</w:t>
      </w:r>
      <w:r w:rsidRPr="0077726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Pr="00777269">
        <w:rPr>
          <w:rFonts w:ascii="Times New Roman" w:hAnsi="Times New Roman" w:cs="Times New Roman"/>
          <w:sz w:val="28"/>
          <w:szCs w:val="28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14:paraId="3F3DD496" w14:textId="3789D2E9" w:rsidR="00CD0635" w:rsidRPr="00777269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7269">
        <w:rPr>
          <w:rFonts w:ascii="Times New Roman" w:hAnsi="Times New Roman" w:cs="Times New Roman"/>
          <w:b/>
          <w:sz w:val="28"/>
          <w:szCs w:val="28"/>
          <w:u w:val="single"/>
        </w:rPr>
        <w:t xml:space="preserve">Art. </w:t>
      </w:r>
      <w:r w:rsidR="005673EC" w:rsidRPr="00777269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77726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777269">
        <w:rPr>
          <w:rFonts w:ascii="Times New Roman" w:hAnsi="Times New Roman" w:cs="Times New Roman"/>
          <w:sz w:val="28"/>
          <w:szCs w:val="28"/>
        </w:rPr>
        <w:t xml:space="preserve"> - Prezenta hotărâre se comunică prin intermediul secretarului general al comunei, în termenul prevãzut de lege:</w:t>
      </w:r>
    </w:p>
    <w:p w14:paraId="42114F1D" w14:textId="77777777" w:rsidR="00CD0635" w:rsidRPr="00777269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77269">
        <w:rPr>
          <w:rFonts w:ascii="Times New Roman" w:hAnsi="Times New Roman" w:cs="Times New Roman"/>
          <w:sz w:val="28"/>
          <w:szCs w:val="28"/>
        </w:rPr>
        <w:t>-</w:t>
      </w:r>
      <w:r w:rsidRPr="00777269">
        <w:rPr>
          <w:rFonts w:ascii="Times New Roman" w:hAnsi="Times New Roman" w:cs="Times New Roman"/>
          <w:sz w:val="28"/>
          <w:szCs w:val="28"/>
        </w:rPr>
        <w:tab/>
        <w:t>Instituției Prefectului Județului Vaslui;</w:t>
      </w:r>
    </w:p>
    <w:p w14:paraId="2D14F676" w14:textId="77777777" w:rsidR="00CD0635" w:rsidRPr="00777269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77269">
        <w:rPr>
          <w:rFonts w:ascii="Times New Roman" w:hAnsi="Times New Roman" w:cs="Times New Roman"/>
          <w:sz w:val="28"/>
          <w:szCs w:val="28"/>
        </w:rPr>
        <w:t>-</w:t>
      </w:r>
      <w:r w:rsidRPr="00777269">
        <w:rPr>
          <w:rFonts w:ascii="Times New Roman" w:hAnsi="Times New Roman" w:cs="Times New Roman"/>
          <w:sz w:val="28"/>
          <w:szCs w:val="28"/>
        </w:rPr>
        <w:tab/>
        <w:t>Primarul</w:t>
      </w:r>
      <w:bookmarkStart w:id="3" w:name="_GoBack"/>
      <w:bookmarkEnd w:id="3"/>
      <w:r w:rsidRPr="00777269">
        <w:rPr>
          <w:rFonts w:ascii="Times New Roman" w:hAnsi="Times New Roman" w:cs="Times New Roman"/>
          <w:sz w:val="28"/>
          <w:szCs w:val="28"/>
        </w:rPr>
        <w:t>ui comunei Tãtãrãni;</w:t>
      </w:r>
    </w:p>
    <w:p w14:paraId="183FC810" w14:textId="7B8B6D06" w:rsidR="00CD0635" w:rsidRPr="00777269" w:rsidRDefault="00777269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77269">
        <w:rPr>
          <w:rFonts w:ascii="Times New Roman" w:hAnsi="Times New Roman" w:cs="Times New Roman"/>
          <w:sz w:val="28"/>
          <w:szCs w:val="28"/>
        </w:rPr>
        <w:t>-</w:t>
      </w:r>
      <w:r w:rsidRPr="00777269">
        <w:rPr>
          <w:rFonts w:ascii="Times New Roman" w:hAnsi="Times New Roman" w:cs="Times New Roman"/>
          <w:sz w:val="28"/>
          <w:szCs w:val="28"/>
        </w:rPr>
        <w:tab/>
        <w:t>S</w:t>
      </w:r>
      <w:r w:rsidR="00CD0635" w:rsidRPr="00777269">
        <w:rPr>
          <w:rFonts w:ascii="Times New Roman" w:hAnsi="Times New Roman" w:cs="Times New Roman"/>
          <w:sz w:val="28"/>
          <w:szCs w:val="28"/>
        </w:rPr>
        <w:t>e aduce la cunoștinţă publică prin afișare.</w:t>
      </w:r>
    </w:p>
    <w:p w14:paraId="61EAD451" w14:textId="77777777" w:rsidR="00CD0635" w:rsidRPr="00777269" w:rsidRDefault="00CD0635" w:rsidP="00CD063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08E024B6" w14:textId="77777777" w:rsidR="00CD0635" w:rsidRPr="00CD0635" w:rsidRDefault="00CD0635" w:rsidP="00CD0635">
      <w:pPr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9"/>
        <w:gridCol w:w="4807"/>
      </w:tblGrid>
      <w:tr w:rsidR="00CD0635" w:rsidRPr="00CD0635" w14:paraId="344B464E" w14:textId="77777777" w:rsidTr="006D16C9">
        <w:tc>
          <w:tcPr>
            <w:tcW w:w="5264" w:type="dxa"/>
          </w:tcPr>
          <w:p w14:paraId="19ED0235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INIŢIATOR,</w:t>
            </w:r>
          </w:p>
          <w:p w14:paraId="347A658D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Primar,</w:t>
            </w:r>
          </w:p>
          <w:p w14:paraId="569691D6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Prof. Ion GENTIMIR</w:t>
            </w:r>
          </w:p>
        </w:tc>
        <w:tc>
          <w:tcPr>
            <w:tcW w:w="5264" w:type="dxa"/>
          </w:tcPr>
          <w:p w14:paraId="6965A0BF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AVIZAT PENTRU LEGALITATE,</w:t>
            </w:r>
          </w:p>
          <w:p w14:paraId="7AD4AFB3" w14:textId="77777777" w:rsidR="00CD0635" w:rsidRPr="00777269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7269">
              <w:rPr>
                <w:rFonts w:ascii="Times New Roman" w:hAnsi="Times New Roman" w:cs="Times New Roman"/>
                <w:sz w:val="26"/>
                <w:szCs w:val="26"/>
              </w:rPr>
              <w:t>SECRETAR GENERAL AL COMUNEI CU ATRIBUŢII DELEGATE,</w:t>
            </w:r>
          </w:p>
          <w:p w14:paraId="4C6570F2" w14:textId="421B25E7" w:rsidR="00CD0635" w:rsidRPr="00777269" w:rsidRDefault="00777269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7269">
              <w:rPr>
                <w:rFonts w:ascii="Times New Roman" w:hAnsi="Times New Roman" w:cs="Times New Roman"/>
                <w:sz w:val="26"/>
                <w:szCs w:val="26"/>
              </w:rPr>
              <w:t>Ancuța Maria CONDREA</w:t>
            </w:r>
          </w:p>
          <w:p w14:paraId="6AAAC4C2" w14:textId="77777777" w:rsidR="00CD0635" w:rsidRPr="00CD0635" w:rsidRDefault="00CD0635" w:rsidP="006D16C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</w:p>
        </w:tc>
      </w:tr>
    </w:tbl>
    <w:p w14:paraId="46D4F388" w14:textId="77777777" w:rsidR="00CD0635" w:rsidRPr="00CD0635" w:rsidRDefault="00CD0635" w:rsidP="00CD0635">
      <w:pPr>
        <w:rPr>
          <w:rFonts w:ascii="Times New Roman" w:hAnsi="Times New Roman" w:cs="Times New Roman"/>
          <w:sz w:val="26"/>
          <w:szCs w:val="26"/>
          <w:highlight w:val="yellow"/>
          <w:lang w:val="it-IT"/>
        </w:rPr>
      </w:pPr>
    </w:p>
    <w:p w14:paraId="57DEF881" w14:textId="2689D401" w:rsidR="00CD0635" w:rsidRPr="00CD0635" w:rsidRDefault="00CD0635" w:rsidP="00777269">
      <w:pPr>
        <w:jc w:val="right"/>
        <w:rPr>
          <w:rFonts w:ascii="Times New Roman" w:hAnsi="Times New Roman" w:cs="Times New Roman"/>
          <w:sz w:val="26"/>
          <w:szCs w:val="26"/>
          <w:lang w:val="it-IT"/>
        </w:rPr>
      </w:pPr>
      <w:r w:rsidRPr="00CD0635">
        <w:rPr>
          <w:rFonts w:ascii="Times New Roman" w:hAnsi="Times New Roman" w:cs="Times New Roman"/>
          <w:i/>
          <w:sz w:val="26"/>
          <w:szCs w:val="26"/>
          <w:lang w:val="it-IT"/>
        </w:rPr>
        <w:t xml:space="preserve">Tãtãrãni, </w:t>
      </w:r>
      <w:r w:rsidR="00777269">
        <w:rPr>
          <w:rFonts w:ascii="Times New Roman" w:hAnsi="Times New Roman" w:cs="Times New Roman"/>
          <w:i/>
          <w:sz w:val="26"/>
          <w:szCs w:val="26"/>
          <w:lang w:val="it-IT"/>
        </w:rPr>
        <w:t>09</w:t>
      </w:r>
      <w:r w:rsidRPr="00CD0635">
        <w:rPr>
          <w:rFonts w:ascii="Times New Roman" w:hAnsi="Times New Roman" w:cs="Times New Roman"/>
          <w:i/>
          <w:sz w:val="26"/>
          <w:szCs w:val="26"/>
          <w:lang w:val="it-IT"/>
        </w:rPr>
        <w:t xml:space="preserve"> .</w:t>
      </w:r>
      <w:r w:rsidR="009D3830">
        <w:rPr>
          <w:rFonts w:ascii="Times New Roman" w:hAnsi="Times New Roman" w:cs="Times New Roman"/>
          <w:i/>
          <w:sz w:val="26"/>
          <w:szCs w:val="26"/>
          <w:lang w:val="it-IT"/>
        </w:rPr>
        <w:t>01.202</w:t>
      </w:r>
      <w:r w:rsidR="00EE3FAB">
        <w:rPr>
          <w:rFonts w:ascii="Times New Roman" w:hAnsi="Times New Roman" w:cs="Times New Roman"/>
          <w:i/>
          <w:sz w:val="26"/>
          <w:szCs w:val="26"/>
          <w:lang w:val="it-IT"/>
        </w:rPr>
        <w:t>6</w:t>
      </w:r>
    </w:p>
    <w:p w14:paraId="128E1C04" w14:textId="77777777" w:rsidR="005A7820" w:rsidRDefault="005A7820" w:rsidP="005A7820">
      <w:pPr>
        <w:tabs>
          <w:tab w:val="left" w:pos="0"/>
        </w:tabs>
        <w:suppressAutoHyphens/>
        <w:spacing w:line="360" w:lineRule="auto"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</w:p>
    <w:sectPr w:rsidR="005A78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44868"/>
    <w:multiLevelType w:val="hybridMultilevel"/>
    <w:tmpl w:val="590C753E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40095A"/>
    <w:multiLevelType w:val="hybridMultilevel"/>
    <w:tmpl w:val="AD869CB6"/>
    <w:lvl w:ilvl="0" w:tplc="4B00A35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20"/>
    <w:rsid w:val="000326F3"/>
    <w:rsid w:val="00123DDA"/>
    <w:rsid w:val="00137663"/>
    <w:rsid w:val="00321CA8"/>
    <w:rsid w:val="00365F7D"/>
    <w:rsid w:val="003B0423"/>
    <w:rsid w:val="003D127A"/>
    <w:rsid w:val="003E0CF1"/>
    <w:rsid w:val="004110D0"/>
    <w:rsid w:val="004A61AE"/>
    <w:rsid w:val="005673EC"/>
    <w:rsid w:val="005A7820"/>
    <w:rsid w:val="006C747B"/>
    <w:rsid w:val="00746BED"/>
    <w:rsid w:val="00777269"/>
    <w:rsid w:val="0083167C"/>
    <w:rsid w:val="008C42AE"/>
    <w:rsid w:val="009D3830"/>
    <w:rsid w:val="00A35A11"/>
    <w:rsid w:val="00A45792"/>
    <w:rsid w:val="00C4328D"/>
    <w:rsid w:val="00C57033"/>
    <w:rsid w:val="00CD0635"/>
    <w:rsid w:val="00CF589F"/>
    <w:rsid w:val="00D35908"/>
    <w:rsid w:val="00D866B3"/>
    <w:rsid w:val="00DA0800"/>
    <w:rsid w:val="00DE6808"/>
    <w:rsid w:val="00E008F4"/>
    <w:rsid w:val="00EE3FAB"/>
    <w:rsid w:val="00F05B2A"/>
    <w:rsid w:val="00F3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2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7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386</Words>
  <Characters>2241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Tatarani</dc:creator>
  <cp:keywords/>
  <dc:description/>
  <cp:lastModifiedBy>Windows User</cp:lastModifiedBy>
  <cp:revision>3</cp:revision>
  <dcterms:created xsi:type="dcterms:W3CDTF">2026-01-09T07:21:00Z</dcterms:created>
  <dcterms:modified xsi:type="dcterms:W3CDTF">2026-01-09T07:40:00Z</dcterms:modified>
</cp:coreProperties>
</file>