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5728DDB8" w14:textId="09C499B6" w:rsidR="005A7820" w:rsidRDefault="00777269" w:rsidP="00777269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56498081" w14:textId="5CD3C734" w:rsidR="00777269" w:rsidRDefault="00777269" w:rsidP="00777269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</w:t>
      </w:r>
    </w:p>
    <w:p w14:paraId="0980F37C" w14:textId="77777777" w:rsidR="00777269" w:rsidRDefault="00777269" w:rsidP="00777269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10C859DF" w14:textId="77777777" w:rsidR="00777269" w:rsidRPr="00777269" w:rsidRDefault="00777269" w:rsidP="00777269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55CEBC47" w14:textId="3840DE73" w:rsidR="005A7820" w:rsidRPr="00777269" w:rsidRDefault="00777269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PROIECT DE HOTĂRÂRE</w:t>
      </w:r>
    </w:p>
    <w:p w14:paraId="0BFDF85E" w14:textId="1D94BDA1" w:rsidR="00777269" w:rsidRPr="00777269" w:rsidRDefault="00777269" w:rsidP="00777269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7269">
        <w:rPr>
          <w:rFonts w:ascii="Times New Roman" w:hAnsi="Times New Roman" w:cs="Times New Roman"/>
          <w:b/>
          <w:sz w:val="28"/>
          <w:szCs w:val="28"/>
        </w:rPr>
        <w:t xml:space="preserve">Nr. </w:t>
      </w:r>
      <w:r w:rsidRPr="00777269">
        <w:rPr>
          <w:rFonts w:ascii="Times New Roman" w:hAnsi="Times New Roman" w:cs="Times New Roman"/>
          <w:b/>
          <w:sz w:val="28"/>
          <w:szCs w:val="28"/>
        </w:rPr>
        <w:t>1</w:t>
      </w:r>
      <w:r w:rsidRPr="00777269">
        <w:rPr>
          <w:rFonts w:ascii="Times New Roman" w:hAnsi="Times New Roman" w:cs="Times New Roman"/>
          <w:b/>
          <w:sz w:val="28"/>
          <w:szCs w:val="28"/>
        </w:rPr>
        <w:t xml:space="preserve"> din</w:t>
      </w:r>
      <w:r w:rsidRPr="00777269">
        <w:rPr>
          <w:rFonts w:ascii="Times New Roman" w:hAnsi="Times New Roman" w:cs="Times New Roman"/>
          <w:b/>
          <w:sz w:val="28"/>
          <w:szCs w:val="28"/>
        </w:rPr>
        <w:t xml:space="preserve"> 09.01.2026</w:t>
      </w:r>
    </w:p>
    <w:p w14:paraId="6E3B81FB" w14:textId="77777777" w:rsidR="00777269" w:rsidRPr="00777269" w:rsidRDefault="00777269" w:rsidP="00777269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3208CCA8" w14:textId="77CF5D50" w:rsidR="005A7820" w:rsidRDefault="005A7820" w:rsidP="005673EC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55183089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r w:rsidR="00777269">
        <w:rPr>
          <w:rFonts w:ascii="Times New Roman" w:hAnsi="Times New Roman" w:cs="Times New Roman"/>
          <w:sz w:val="26"/>
          <w:szCs w:val="26"/>
          <w:lang w:val="en-US"/>
        </w:rPr>
        <w:t>ACOPERIREA DEFICITULUI SECȚ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IUNII DE DEZVOLTARE DIN ANUL 202</w:t>
      </w:r>
      <w:r w:rsidR="00EE3FAB">
        <w:rPr>
          <w:rFonts w:ascii="Times New Roman" w:hAnsi="Times New Roman" w:cs="Times New Roman"/>
          <w:sz w:val="26"/>
          <w:szCs w:val="26"/>
          <w:lang w:val="en-US"/>
        </w:rPr>
        <w:t>5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 DIN EXCEDENTUL ANULUI 202</w:t>
      </w:r>
      <w:r w:rsidR="00EE3FAB">
        <w:rPr>
          <w:rFonts w:ascii="Times New Roman" w:hAnsi="Times New Roman" w:cs="Times New Roman"/>
          <w:sz w:val="26"/>
          <w:szCs w:val="26"/>
          <w:lang w:val="en-US"/>
        </w:rPr>
        <w:t>4</w:t>
      </w:r>
      <w:r w:rsidR="00777269">
        <w:rPr>
          <w:rFonts w:ascii="Times New Roman" w:hAnsi="Times New Roman" w:cs="Times New Roman"/>
          <w:sz w:val="26"/>
          <w:szCs w:val="26"/>
          <w:lang w:val="en-US"/>
        </w:rPr>
        <w:t xml:space="preserve"> Ș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I UTILIZAREA EXCEDENTULUI ANULUI 202</w:t>
      </w:r>
      <w:bookmarkEnd w:id="0"/>
      <w:r w:rsidR="00EE3FAB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31D6770B" w:rsidR="005A7820" w:rsidRPr="00777269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 xml:space="preserve">Prof. Ion </w:t>
      </w:r>
      <w:r w:rsidR="00777269" w:rsidRPr="00777269">
        <w:rPr>
          <w:rFonts w:ascii="Times New Roman" w:hAnsi="Times New Roman" w:cs="Times New Roman"/>
          <w:sz w:val="28"/>
          <w:szCs w:val="28"/>
        </w:rPr>
        <w:t>GENTIMIR</w:t>
      </w:r>
      <w:r w:rsidRPr="00777269">
        <w:rPr>
          <w:rFonts w:ascii="Times New Roman" w:hAnsi="Times New Roman" w:cs="Times New Roman"/>
          <w:sz w:val="28"/>
          <w:szCs w:val="28"/>
        </w:rPr>
        <w:t>, primarul  comunei Tătărăni, judeţul Vaslui</w:t>
      </w:r>
    </w:p>
    <w:p w14:paraId="607A5E5D" w14:textId="7BF678BC" w:rsidR="005A7820" w:rsidRPr="00777269" w:rsidRDefault="005A7820" w:rsidP="00777269">
      <w:pPr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>Având în vedere temeiurile juridice, respectiv prevederile:</w:t>
      </w:r>
    </w:p>
    <w:p w14:paraId="5182F099" w14:textId="784A0056" w:rsidR="005A7820" w:rsidRPr="00777269" w:rsidRDefault="00A45792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bookmarkStart w:id="1" w:name="_Hlk155183171"/>
      <w:r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Art 58 </w:t>
      </w:r>
      <w:proofErr w:type="spellStart"/>
      <w:r w:rsidRPr="00777269">
        <w:rPr>
          <w:rFonts w:ascii="Times New Roman" w:hAnsi="Times New Roman" w:cs="Times New Roman"/>
          <w:sz w:val="28"/>
          <w:szCs w:val="28"/>
          <w:lang w:val="en-US"/>
        </w:rPr>
        <w:t>alin</w:t>
      </w:r>
      <w:proofErr w:type="spellEnd"/>
      <w:r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(1) </w:t>
      </w:r>
      <w:proofErr w:type="spellStart"/>
      <w:r w:rsidRPr="00777269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77269">
        <w:rPr>
          <w:rFonts w:ascii="Times New Roman" w:hAnsi="Times New Roman" w:cs="Times New Roman"/>
          <w:sz w:val="28"/>
          <w:szCs w:val="28"/>
        </w:rPr>
        <w:t>(1</w:t>
      </w:r>
      <w:r w:rsidRPr="00777269">
        <w:rPr>
          <w:rFonts w:ascii="Times New Roman" w:hAnsi="Times New Roman" w:cs="Times New Roman"/>
          <w:sz w:val="28"/>
          <w:szCs w:val="28"/>
          <w:vertAlign w:val="superscript"/>
        </w:rPr>
        <w:t>4</w:t>
      </w:r>
      <w:r w:rsidRPr="00777269">
        <w:rPr>
          <w:rFonts w:ascii="Times New Roman" w:hAnsi="Times New Roman" w:cs="Times New Roman"/>
          <w:sz w:val="28"/>
          <w:szCs w:val="28"/>
        </w:rPr>
        <w:t xml:space="preserve">) din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4B0FC5C" w14:textId="3F05E2A9" w:rsidR="005A7820" w:rsidRPr="00777269" w:rsidRDefault="005673EC" w:rsidP="0077726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OMFP </w:t>
      </w:r>
      <w:r w:rsidR="00EE3FAB" w:rsidRPr="00777269">
        <w:rPr>
          <w:rFonts w:ascii="Times New Roman" w:hAnsi="Times New Roman" w:cs="Times New Roman"/>
          <w:sz w:val="28"/>
          <w:szCs w:val="28"/>
          <w:lang w:val="en-US"/>
        </w:rPr>
        <w:t>1983</w:t>
      </w:r>
      <w:r w:rsidRPr="00777269">
        <w:rPr>
          <w:rFonts w:ascii="Times New Roman" w:hAnsi="Times New Roman" w:cs="Times New Roman"/>
          <w:sz w:val="28"/>
          <w:szCs w:val="28"/>
          <w:lang w:val="en-US"/>
        </w:rPr>
        <w:t>/202</w:t>
      </w:r>
      <w:r w:rsidR="00EE3FAB" w:rsidRPr="00777269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77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77269">
        <w:rPr>
          <w:rFonts w:ascii="Times New Roman" w:hAnsi="Times New Roman" w:cs="Times New Roman"/>
          <w:sz w:val="28"/>
          <w:szCs w:val="28"/>
        </w:rPr>
        <w:t>pentru aprobarea Normelor metodologice privind încheierea exerciţiului bugetar al anului 202</w:t>
      </w:r>
      <w:r w:rsidR="00EE3FAB" w:rsidRPr="00777269">
        <w:rPr>
          <w:rFonts w:ascii="Times New Roman" w:hAnsi="Times New Roman" w:cs="Times New Roman"/>
          <w:sz w:val="28"/>
          <w:szCs w:val="28"/>
        </w:rPr>
        <w:t>5</w:t>
      </w:r>
      <w:r w:rsidR="005A7820" w:rsidRPr="00777269">
        <w:rPr>
          <w:rFonts w:ascii="Times New Roman" w:hAnsi="Times New Roman" w:cs="Times New Roman"/>
          <w:sz w:val="28"/>
          <w:szCs w:val="28"/>
          <w:lang w:val="en-US"/>
        </w:rPr>
        <w:t>;</w:t>
      </w:r>
      <w:bookmarkEnd w:id="1"/>
    </w:p>
    <w:p w14:paraId="5FD5552B" w14:textId="77777777" w:rsidR="00777269" w:rsidRPr="00777269" w:rsidRDefault="00777269" w:rsidP="00777269">
      <w:pPr>
        <w:pStyle w:val="NoSpacing"/>
        <w:ind w:left="1080"/>
        <w:rPr>
          <w:rFonts w:ascii="Times New Roman" w:hAnsi="Times New Roman" w:cs="Times New Roman"/>
          <w:sz w:val="28"/>
          <w:szCs w:val="28"/>
          <w:lang w:val="en-US"/>
        </w:rPr>
      </w:pPr>
    </w:p>
    <w:p w14:paraId="74CE401F" w14:textId="77777777" w:rsidR="005A7820" w:rsidRPr="00777269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>Luând act de:</w:t>
      </w:r>
    </w:p>
    <w:p w14:paraId="48EFAC1E" w14:textId="410F6FB7" w:rsidR="00CD0635" w:rsidRPr="0077726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777269">
        <w:rPr>
          <w:sz w:val="28"/>
          <w:szCs w:val="28"/>
        </w:rPr>
        <w:t>Referatul</w:t>
      </w:r>
      <w:proofErr w:type="spellEnd"/>
      <w:r w:rsidRPr="00777269">
        <w:rPr>
          <w:sz w:val="28"/>
          <w:szCs w:val="28"/>
        </w:rPr>
        <w:t xml:space="preserve"> de </w:t>
      </w:r>
      <w:proofErr w:type="spellStart"/>
      <w:r w:rsidRPr="00777269">
        <w:rPr>
          <w:sz w:val="28"/>
          <w:szCs w:val="28"/>
        </w:rPr>
        <w:t>aprobare</w:t>
      </w:r>
      <w:proofErr w:type="spellEnd"/>
      <w:r w:rsidRPr="00777269">
        <w:rPr>
          <w:sz w:val="28"/>
          <w:szCs w:val="28"/>
        </w:rPr>
        <w:t xml:space="preserve">  nr.</w:t>
      </w:r>
      <w:r w:rsidR="00777269" w:rsidRPr="00777269">
        <w:rPr>
          <w:sz w:val="28"/>
          <w:szCs w:val="28"/>
        </w:rPr>
        <w:t xml:space="preserve">87 </w:t>
      </w:r>
      <w:r w:rsidRPr="00777269">
        <w:rPr>
          <w:sz w:val="28"/>
          <w:szCs w:val="28"/>
        </w:rPr>
        <w:t xml:space="preserve">din  </w:t>
      </w:r>
      <w:r w:rsidR="00777269" w:rsidRPr="00777269">
        <w:rPr>
          <w:sz w:val="28"/>
          <w:szCs w:val="28"/>
        </w:rPr>
        <w:t>09</w:t>
      </w:r>
      <w:r w:rsidRPr="00777269">
        <w:rPr>
          <w:sz w:val="28"/>
          <w:szCs w:val="28"/>
        </w:rPr>
        <w:t>.</w:t>
      </w:r>
      <w:r w:rsidR="005673EC" w:rsidRPr="00777269">
        <w:rPr>
          <w:sz w:val="28"/>
          <w:szCs w:val="28"/>
        </w:rPr>
        <w:t>01</w:t>
      </w:r>
      <w:r w:rsidRPr="00777269">
        <w:rPr>
          <w:sz w:val="28"/>
          <w:szCs w:val="28"/>
        </w:rPr>
        <w:t>.202</w:t>
      </w:r>
      <w:r w:rsidR="00EE3FAB" w:rsidRPr="00777269">
        <w:rPr>
          <w:sz w:val="28"/>
          <w:szCs w:val="28"/>
        </w:rPr>
        <w:t>6</w:t>
      </w:r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primarului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comunei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Tãtãrãni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judeţul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Vaslui</w:t>
      </w:r>
      <w:proofErr w:type="spellEnd"/>
      <w:r w:rsidRPr="00777269">
        <w:rPr>
          <w:sz w:val="28"/>
          <w:szCs w:val="28"/>
        </w:rPr>
        <w:t>;</w:t>
      </w:r>
    </w:p>
    <w:p w14:paraId="2DAADB55" w14:textId="083D919B" w:rsidR="00CD0635" w:rsidRPr="0077726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777269">
        <w:rPr>
          <w:sz w:val="28"/>
          <w:szCs w:val="28"/>
        </w:rPr>
        <w:t>Raportul</w:t>
      </w:r>
      <w:proofErr w:type="spellEnd"/>
      <w:r w:rsidRPr="00777269">
        <w:rPr>
          <w:sz w:val="28"/>
          <w:szCs w:val="28"/>
        </w:rPr>
        <w:t xml:space="preserve"> de </w:t>
      </w:r>
      <w:proofErr w:type="spellStart"/>
      <w:r w:rsidRPr="00777269">
        <w:rPr>
          <w:sz w:val="28"/>
          <w:szCs w:val="28"/>
        </w:rPr>
        <w:t>specialitate</w:t>
      </w:r>
      <w:proofErr w:type="spellEnd"/>
      <w:r w:rsidRPr="00777269">
        <w:rPr>
          <w:sz w:val="28"/>
          <w:szCs w:val="28"/>
        </w:rPr>
        <w:t xml:space="preserve"> nr.</w:t>
      </w:r>
      <w:r w:rsidR="00777269" w:rsidRPr="00777269">
        <w:rPr>
          <w:sz w:val="28"/>
          <w:szCs w:val="28"/>
        </w:rPr>
        <w:t xml:space="preserve">88 </w:t>
      </w:r>
      <w:r w:rsidRPr="00777269">
        <w:rPr>
          <w:sz w:val="28"/>
          <w:szCs w:val="28"/>
        </w:rPr>
        <w:t xml:space="preserve">din </w:t>
      </w:r>
      <w:r w:rsidR="00777269" w:rsidRPr="00777269">
        <w:rPr>
          <w:sz w:val="28"/>
          <w:szCs w:val="28"/>
        </w:rPr>
        <w:t>09</w:t>
      </w:r>
      <w:r w:rsidRPr="00777269">
        <w:rPr>
          <w:sz w:val="28"/>
          <w:szCs w:val="28"/>
        </w:rPr>
        <w:t>.</w:t>
      </w:r>
      <w:r w:rsidR="005673EC" w:rsidRPr="00777269">
        <w:rPr>
          <w:sz w:val="28"/>
          <w:szCs w:val="28"/>
        </w:rPr>
        <w:t>01</w:t>
      </w:r>
      <w:r w:rsidRPr="00777269">
        <w:rPr>
          <w:sz w:val="28"/>
          <w:szCs w:val="28"/>
        </w:rPr>
        <w:t>.202</w:t>
      </w:r>
      <w:r w:rsidR="00EE3FAB" w:rsidRPr="00777269">
        <w:rPr>
          <w:sz w:val="28"/>
          <w:szCs w:val="28"/>
        </w:rPr>
        <w:t>6</w:t>
      </w:r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compartimentului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financiar-contabilitate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şi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resurse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umane</w:t>
      </w:r>
      <w:proofErr w:type="spellEnd"/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comunei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Tãtãrãni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judeţul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Vaslui</w:t>
      </w:r>
      <w:proofErr w:type="spellEnd"/>
      <w:r w:rsidRPr="00777269">
        <w:rPr>
          <w:sz w:val="28"/>
          <w:szCs w:val="28"/>
        </w:rPr>
        <w:t>;</w:t>
      </w:r>
    </w:p>
    <w:p w14:paraId="0EAD1CF4" w14:textId="77777777" w:rsidR="00CD0635" w:rsidRPr="00777269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777269">
        <w:rPr>
          <w:sz w:val="28"/>
          <w:szCs w:val="28"/>
        </w:rPr>
        <w:t>Avizul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favorabil</w:t>
      </w:r>
      <w:proofErr w:type="spellEnd"/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Comisiei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pentru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Dezvoltare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Economico</w:t>
      </w:r>
      <w:proofErr w:type="spellEnd"/>
      <w:r w:rsidRPr="00777269">
        <w:rPr>
          <w:sz w:val="28"/>
          <w:szCs w:val="28"/>
        </w:rPr>
        <w:t xml:space="preserve"> - </w:t>
      </w:r>
      <w:proofErr w:type="spellStart"/>
      <w:r w:rsidRPr="00777269">
        <w:rPr>
          <w:sz w:val="28"/>
          <w:szCs w:val="28"/>
        </w:rPr>
        <w:t>Socială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Buget</w:t>
      </w:r>
      <w:proofErr w:type="spellEnd"/>
      <w:r w:rsidRPr="00777269">
        <w:rPr>
          <w:sz w:val="28"/>
          <w:szCs w:val="28"/>
        </w:rPr>
        <w:t>–</w:t>
      </w:r>
      <w:proofErr w:type="spellStart"/>
      <w:r w:rsidRPr="00777269">
        <w:rPr>
          <w:sz w:val="28"/>
          <w:szCs w:val="28"/>
        </w:rPr>
        <w:t>Finanţe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Administrarea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Domenului</w:t>
      </w:r>
      <w:proofErr w:type="spellEnd"/>
      <w:r w:rsidRPr="00777269">
        <w:rPr>
          <w:sz w:val="28"/>
          <w:szCs w:val="28"/>
        </w:rPr>
        <w:t xml:space="preserve"> Public </w:t>
      </w:r>
      <w:proofErr w:type="spellStart"/>
      <w:r w:rsidRPr="00777269">
        <w:rPr>
          <w:sz w:val="28"/>
          <w:szCs w:val="28"/>
        </w:rPr>
        <w:t>şi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privat</w:t>
      </w:r>
      <w:proofErr w:type="spellEnd"/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Comunei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Agriculturã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Gospodarire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Comunalã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şi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Comerţ</w:t>
      </w:r>
      <w:proofErr w:type="spellEnd"/>
      <w:r w:rsidRPr="00777269">
        <w:rPr>
          <w:sz w:val="28"/>
          <w:szCs w:val="28"/>
        </w:rPr>
        <w:t>;</w:t>
      </w:r>
    </w:p>
    <w:p w14:paraId="223C84A6" w14:textId="77777777" w:rsidR="00CD0635" w:rsidRPr="00777269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777269">
        <w:rPr>
          <w:sz w:val="28"/>
          <w:szCs w:val="28"/>
        </w:rPr>
        <w:t>Avizul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favorabil</w:t>
      </w:r>
      <w:proofErr w:type="spellEnd"/>
      <w:r w:rsidRPr="00777269">
        <w:rPr>
          <w:sz w:val="28"/>
          <w:szCs w:val="28"/>
        </w:rPr>
        <w:t xml:space="preserve"> al </w:t>
      </w:r>
      <w:proofErr w:type="spellStart"/>
      <w:r w:rsidRPr="00777269">
        <w:rPr>
          <w:sz w:val="28"/>
          <w:szCs w:val="28"/>
        </w:rPr>
        <w:t>Comisiei</w:t>
      </w:r>
      <w:proofErr w:type="spellEnd"/>
      <w:r w:rsidRPr="00777269">
        <w:rPr>
          <w:sz w:val="28"/>
          <w:szCs w:val="28"/>
        </w:rPr>
        <w:t xml:space="preserve"> de </w:t>
      </w:r>
      <w:proofErr w:type="spellStart"/>
      <w:r w:rsidRPr="00777269">
        <w:rPr>
          <w:sz w:val="28"/>
          <w:szCs w:val="28"/>
        </w:rPr>
        <w:t>specialitate</w:t>
      </w:r>
      <w:proofErr w:type="spellEnd"/>
      <w:r w:rsidRPr="00777269">
        <w:rPr>
          <w:sz w:val="28"/>
          <w:szCs w:val="28"/>
        </w:rPr>
        <w:t xml:space="preserve"> a </w:t>
      </w:r>
      <w:proofErr w:type="spellStart"/>
      <w:r w:rsidRPr="00777269">
        <w:rPr>
          <w:sz w:val="28"/>
          <w:szCs w:val="28"/>
        </w:rPr>
        <w:t>Consiliului</w:t>
      </w:r>
      <w:proofErr w:type="spellEnd"/>
      <w:r w:rsidRPr="00777269">
        <w:rPr>
          <w:sz w:val="28"/>
          <w:szCs w:val="28"/>
        </w:rPr>
        <w:t xml:space="preserve"> Local </w:t>
      </w:r>
      <w:proofErr w:type="spellStart"/>
      <w:r w:rsidRPr="00777269">
        <w:rPr>
          <w:sz w:val="28"/>
          <w:szCs w:val="28"/>
        </w:rPr>
        <w:t>pentru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administraţie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publică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juridică</w:t>
      </w:r>
      <w:proofErr w:type="spellEnd"/>
      <w:r w:rsidRPr="00777269">
        <w:rPr>
          <w:sz w:val="28"/>
          <w:szCs w:val="28"/>
        </w:rPr>
        <w:t xml:space="preserve">, </w:t>
      </w:r>
      <w:proofErr w:type="spellStart"/>
      <w:r w:rsidRPr="00777269">
        <w:rPr>
          <w:sz w:val="28"/>
          <w:szCs w:val="28"/>
        </w:rPr>
        <w:t>apărarea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ordinii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şi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liniştii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publice</w:t>
      </w:r>
      <w:proofErr w:type="spellEnd"/>
      <w:r w:rsidRPr="00777269">
        <w:rPr>
          <w:sz w:val="28"/>
          <w:szCs w:val="28"/>
        </w:rPr>
        <w:t xml:space="preserve">, a </w:t>
      </w:r>
      <w:proofErr w:type="spellStart"/>
      <w:r w:rsidRPr="00777269">
        <w:rPr>
          <w:sz w:val="28"/>
          <w:szCs w:val="28"/>
        </w:rPr>
        <w:t>drepturilor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cetăţenilor</w:t>
      </w:r>
      <w:proofErr w:type="spellEnd"/>
      <w:r w:rsidRPr="00777269">
        <w:rPr>
          <w:sz w:val="28"/>
          <w:szCs w:val="28"/>
        </w:rPr>
        <w:t>;</w:t>
      </w:r>
    </w:p>
    <w:p w14:paraId="06B99D24" w14:textId="6D542D9D" w:rsidR="00CD0635" w:rsidRPr="00777269" w:rsidRDefault="00777269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777269">
        <w:rPr>
          <w:sz w:val="28"/>
          <w:szCs w:val="28"/>
        </w:rPr>
        <w:t>Avizul</w:t>
      </w:r>
      <w:proofErr w:type="spellEnd"/>
      <w:r w:rsidRPr="00777269">
        <w:rPr>
          <w:sz w:val="28"/>
          <w:szCs w:val="28"/>
        </w:rPr>
        <w:t xml:space="preserve"> </w:t>
      </w:r>
      <w:proofErr w:type="spellStart"/>
      <w:r w:rsidRPr="00777269">
        <w:rPr>
          <w:sz w:val="28"/>
          <w:szCs w:val="28"/>
        </w:rPr>
        <w:t>favorabil</w:t>
      </w:r>
      <w:proofErr w:type="spellEnd"/>
      <w:r w:rsidRPr="00777269">
        <w:rPr>
          <w:sz w:val="28"/>
          <w:szCs w:val="28"/>
        </w:rPr>
        <w:t xml:space="preserve"> al </w:t>
      </w:r>
      <w:r w:rsidRPr="00777269">
        <w:rPr>
          <w:sz w:val="28"/>
          <w:szCs w:val="28"/>
          <w:lang w:val="ro-RO"/>
        </w:rPr>
        <w:t>Comisiei de specialitate pentru învãtãmânt, sãnãtate, culturã, protecţie socialã, activitãţi sportive şi de agrement</w:t>
      </w:r>
    </w:p>
    <w:p w14:paraId="5166CD81" w14:textId="77777777" w:rsidR="00777269" w:rsidRDefault="00777269" w:rsidP="00777269">
      <w:pPr>
        <w:pStyle w:val="ListParagraph"/>
        <w:ind w:left="851"/>
        <w:jc w:val="both"/>
        <w:rPr>
          <w:sz w:val="28"/>
          <w:szCs w:val="28"/>
        </w:rPr>
      </w:pPr>
    </w:p>
    <w:p w14:paraId="33098F39" w14:textId="77777777" w:rsidR="00777269" w:rsidRPr="00777269" w:rsidRDefault="00777269" w:rsidP="00777269">
      <w:pPr>
        <w:pStyle w:val="ListParagraph"/>
        <w:ind w:left="851"/>
        <w:jc w:val="both"/>
        <w:rPr>
          <w:sz w:val="28"/>
          <w:szCs w:val="28"/>
        </w:rPr>
      </w:pPr>
    </w:p>
    <w:p w14:paraId="115AB3BF" w14:textId="7F7FE5BC" w:rsidR="00CD0635" w:rsidRPr="00777269" w:rsidRDefault="00CD0635" w:rsidP="00777269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8"/>
          <w:szCs w:val="28"/>
          <w:lang w:eastAsia="ro-RO"/>
        </w:rPr>
      </w:pPr>
      <w:r w:rsidRPr="00777269">
        <w:rPr>
          <w:rFonts w:ascii="Times New Roman" w:hAnsi="Times New Roman" w:cs="Times New Roman"/>
          <w:sz w:val="28"/>
          <w:szCs w:val="28"/>
        </w:rPr>
        <w:lastRenderedPageBreak/>
        <w:t xml:space="preserve">În temeiul art. </w:t>
      </w:r>
      <w:r w:rsidRPr="00777269">
        <w:rPr>
          <w:rFonts w:ascii="Times New Roman" w:hAnsi="Times New Roman" w:cs="Times New Roman"/>
          <w:noProof/>
          <w:sz w:val="28"/>
          <w:szCs w:val="28"/>
          <w:lang w:eastAsia="ro-RO"/>
        </w:rPr>
        <w:t xml:space="preserve">139, alin. 1 şi alin. (3) litera a) coroborat cu art. 196 alin. 1 lit. a) din </w:t>
      </w:r>
      <w:r w:rsidRPr="00777269">
        <w:rPr>
          <w:rFonts w:ascii="Times New Roman" w:hAnsi="Times New Roman" w:cs="Times New Roman"/>
          <w:sz w:val="28"/>
          <w:szCs w:val="28"/>
        </w:rPr>
        <w:t>Ordonanţa de Urgenţã a Guvernului nr. 57/2019 privind Codul Administrativ, cu modificãrile şi completãrile ulterioare,</w:t>
      </w:r>
    </w:p>
    <w:p w14:paraId="417D6525" w14:textId="771334F0" w:rsidR="00CD0635" w:rsidRPr="00777269" w:rsidRDefault="00CD0635" w:rsidP="00777269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777269">
        <w:rPr>
          <w:rFonts w:ascii="Times New Roman" w:hAnsi="Times New Roman" w:cs="Times New Roman"/>
          <w:b/>
          <w:sz w:val="26"/>
          <w:szCs w:val="26"/>
        </w:rPr>
        <w:t>:</w:t>
      </w:r>
    </w:p>
    <w:p w14:paraId="0345B6CD" w14:textId="67F90102" w:rsidR="00CD0635" w:rsidRPr="00777269" w:rsidRDefault="00CD0635" w:rsidP="00777269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b/>
          <w:sz w:val="28"/>
          <w:szCs w:val="28"/>
          <w:u w:val="single"/>
        </w:rPr>
        <w:t>Art. 1.</w:t>
      </w:r>
      <w:r w:rsidRPr="00777269">
        <w:rPr>
          <w:rFonts w:ascii="Times New Roman" w:hAnsi="Times New Roman" w:cs="Times New Roman"/>
          <w:sz w:val="28"/>
          <w:szCs w:val="28"/>
        </w:rPr>
        <w:t xml:space="preserve"> </w:t>
      </w:r>
      <w:r w:rsidR="003E0CF1" w:rsidRPr="00777269">
        <w:rPr>
          <w:rFonts w:ascii="Times New Roman" w:hAnsi="Times New Roman" w:cs="Times New Roman"/>
          <w:sz w:val="28"/>
          <w:szCs w:val="28"/>
        </w:rPr>
        <w:t>–</w:t>
      </w:r>
      <w:r w:rsidRPr="00777269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_Hlk155183116"/>
      <w:r w:rsidR="00777269" w:rsidRPr="00777269">
        <w:rPr>
          <w:rFonts w:ascii="Times New Roman" w:hAnsi="Times New Roman" w:cs="Times New Roman"/>
          <w:sz w:val="28"/>
          <w:szCs w:val="28"/>
        </w:rPr>
        <w:t>Se aprobă acoperirea deficitului secț</w:t>
      </w:r>
      <w:r w:rsidR="003E0CF1" w:rsidRPr="00777269">
        <w:rPr>
          <w:rFonts w:ascii="Times New Roman" w:hAnsi="Times New Roman" w:cs="Times New Roman"/>
          <w:sz w:val="28"/>
          <w:szCs w:val="28"/>
        </w:rPr>
        <w:t>iunii de dezvoltare 202</w:t>
      </w:r>
      <w:r w:rsidR="00EE3FAB" w:rsidRPr="00777269">
        <w:rPr>
          <w:rFonts w:ascii="Times New Roman" w:hAnsi="Times New Roman" w:cs="Times New Roman"/>
          <w:sz w:val="28"/>
          <w:szCs w:val="28"/>
        </w:rPr>
        <w:t>5</w:t>
      </w:r>
      <w:r w:rsidR="00777269" w:rsidRPr="00777269">
        <w:rPr>
          <w:rFonts w:ascii="Times New Roman" w:hAnsi="Times New Roman" w:cs="Times New Roman"/>
          <w:sz w:val="28"/>
          <w:szCs w:val="28"/>
        </w:rPr>
        <w:t xml:space="preserve"> în sumă</w:t>
      </w:r>
      <w:r w:rsidR="003E0CF1" w:rsidRPr="00777269">
        <w:rPr>
          <w:rFonts w:ascii="Times New Roman" w:hAnsi="Times New Roman" w:cs="Times New Roman"/>
          <w:sz w:val="28"/>
          <w:szCs w:val="28"/>
        </w:rPr>
        <w:t xml:space="preserve"> de </w:t>
      </w:r>
      <w:r w:rsidR="00CF589F" w:rsidRPr="00777269">
        <w:rPr>
          <w:rFonts w:ascii="Times New Roman" w:hAnsi="Times New Roman" w:cs="Times New Roman"/>
          <w:sz w:val="28"/>
          <w:szCs w:val="28"/>
        </w:rPr>
        <w:t>142.958</w:t>
      </w:r>
      <w:r w:rsidR="00A35A11" w:rsidRPr="00777269">
        <w:rPr>
          <w:rFonts w:ascii="Times New Roman" w:hAnsi="Times New Roman" w:cs="Times New Roman"/>
          <w:sz w:val="28"/>
          <w:szCs w:val="28"/>
        </w:rPr>
        <w:t>,</w:t>
      </w:r>
      <w:r w:rsidR="00CF589F" w:rsidRPr="00777269">
        <w:rPr>
          <w:rFonts w:ascii="Times New Roman" w:hAnsi="Times New Roman" w:cs="Times New Roman"/>
          <w:sz w:val="28"/>
          <w:szCs w:val="28"/>
        </w:rPr>
        <w:t>85</w:t>
      </w:r>
      <w:r w:rsidR="00EE3FAB" w:rsidRPr="00777269">
        <w:rPr>
          <w:rFonts w:ascii="Times New Roman" w:hAnsi="Times New Roman" w:cs="Times New Roman"/>
          <w:sz w:val="28"/>
          <w:szCs w:val="28"/>
        </w:rPr>
        <w:t xml:space="preserve"> </w:t>
      </w:r>
      <w:r w:rsidR="003E0CF1" w:rsidRPr="00777269">
        <w:rPr>
          <w:rFonts w:ascii="Times New Roman" w:hAnsi="Times New Roman" w:cs="Times New Roman"/>
          <w:sz w:val="28"/>
          <w:szCs w:val="28"/>
        </w:rPr>
        <w:t>lei din excedentul anului 202</w:t>
      </w:r>
      <w:r w:rsidR="00EE3FAB" w:rsidRPr="00777269">
        <w:rPr>
          <w:rFonts w:ascii="Times New Roman" w:hAnsi="Times New Roman" w:cs="Times New Roman"/>
          <w:sz w:val="28"/>
          <w:szCs w:val="28"/>
        </w:rPr>
        <w:t>4</w:t>
      </w:r>
      <w:r w:rsidR="004110D0" w:rsidRPr="00777269">
        <w:rPr>
          <w:rFonts w:ascii="Times New Roman" w:hAnsi="Times New Roman" w:cs="Times New Roman"/>
          <w:sz w:val="28"/>
          <w:szCs w:val="28"/>
        </w:rPr>
        <w:t xml:space="preserve"> </w:t>
      </w:r>
      <w:r w:rsidR="00777269" w:rsidRPr="00777269">
        <w:rPr>
          <w:rFonts w:ascii="Times New Roman" w:hAnsi="Times New Roman" w:cs="Times New Roman"/>
          <w:sz w:val="28"/>
          <w:szCs w:val="28"/>
        </w:rPr>
        <w:t>ș</w:t>
      </w:r>
      <w:r w:rsidR="003E0CF1" w:rsidRPr="00777269">
        <w:rPr>
          <w:rFonts w:ascii="Times New Roman" w:hAnsi="Times New Roman" w:cs="Times New Roman"/>
          <w:sz w:val="28"/>
          <w:szCs w:val="28"/>
        </w:rPr>
        <w:t>i utilizarea din excedentul anului 202</w:t>
      </w:r>
      <w:r w:rsidR="00EE3FAB" w:rsidRPr="00777269">
        <w:rPr>
          <w:rFonts w:ascii="Times New Roman" w:hAnsi="Times New Roman" w:cs="Times New Roman"/>
          <w:sz w:val="28"/>
          <w:szCs w:val="28"/>
        </w:rPr>
        <w:t>5</w:t>
      </w:r>
      <w:r w:rsidR="003E0CF1" w:rsidRPr="00777269">
        <w:rPr>
          <w:rFonts w:ascii="Times New Roman" w:hAnsi="Times New Roman" w:cs="Times New Roman"/>
          <w:sz w:val="28"/>
          <w:szCs w:val="28"/>
        </w:rPr>
        <w:t xml:space="preserve">, respectiv suma de </w:t>
      </w:r>
      <w:r w:rsidR="00EE3FAB" w:rsidRPr="00777269">
        <w:rPr>
          <w:rFonts w:ascii="Times New Roman" w:hAnsi="Times New Roman" w:cs="Times New Roman"/>
          <w:sz w:val="28"/>
          <w:szCs w:val="28"/>
        </w:rPr>
        <w:t>88.629,78</w:t>
      </w:r>
      <w:r w:rsidR="003E0CF1" w:rsidRPr="00777269">
        <w:rPr>
          <w:rFonts w:ascii="Times New Roman" w:hAnsi="Times New Roman" w:cs="Times New Roman"/>
          <w:sz w:val="28"/>
          <w:szCs w:val="28"/>
        </w:rPr>
        <w:t xml:space="preserve"> lei</w:t>
      </w:r>
      <w:r w:rsidR="00F3164D" w:rsidRPr="00777269">
        <w:rPr>
          <w:rFonts w:ascii="Times New Roman" w:hAnsi="Times New Roman" w:cs="Times New Roman"/>
          <w:sz w:val="28"/>
          <w:szCs w:val="28"/>
        </w:rPr>
        <w:t xml:space="preserve"> pentru</w:t>
      </w:r>
      <w:r w:rsidR="00777269" w:rsidRPr="00777269">
        <w:rPr>
          <w:rFonts w:ascii="Times New Roman" w:hAnsi="Times New Roman" w:cs="Times New Roman"/>
          <w:sz w:val="28"/>
          <w:szCs w:val="28"/>
        </w:rPr>
        <w:t xml:space="preserve"> finanț</w:t>
      </w:r>
      <w:r w:rsidR="003E0CF1" w:rsidRPr="00777269">
        <w:rPr>
          <w:rFonts w:ascii="Times New Roman" w:hAnsi="Times New Roman" w:cs="Times New Roman"/>
          <w:sz w:val="28"/>
          <w:szCs w:val="28"/>
        </w:rPr>
        <w:t>are</w:t>
      </w:r>
      <w:r w:rsidR="00F3164D" w:rsidRPr="00777269">
        <w:rPr>
          <w:rFonts w:ascii="Times New Roman" w:hAnsi="Times New Roman" w:cs="Times New Roman"/>
          <w:sz w:val="28"/>
          <w:szCs w:val="28"/>
        </w:rPr>
        <w:t>a</w:t>
      </w:r>
      <w:r w:rsidR="00777269" w:rsidRPr="00777269">
        <w:rPr>
          <w:rFonts w:ascii="Times New Roman" w:hAnsi="Times New Roman" w:cs="Times New Roman"/>
          <w:sz w:val="28"/>
          <w:szCs w:val="28"/>
        </w:rPr>
        <w:t xml:space="preserve"> cheltuielilor secț</w:t>
      </w:r>
      <w:r w:rsidR="003E0CF1" w:rsidRPr="00777269">
        <w:rPr>
          <w:rFonts w:ascii="Times New Roman" w:hAnsi="Times New Roman" w:cs="Times New Roman"/>
          <w:sz w:val="28"/>
          <w:szCs w:val="28"/>
        </w:rPr>
        <w:t>iunii de dezvoltare pentru anul 202</w:t>
      </w:r>
      <w:r w:rsidR="00EE3FAB" w:rsidRPr="00777269">
        <w:rPr>
          <w:rFonts w:ascii="Times New Roman" w:hAnsi="Times New Roman" w:cs="Times New Roman"/>
          <w:sz w:val="28"/>
          <w:szCs w:val="28"/>
        </w:rPr>
        <w:t>6</w:t>
      </w:r>
      <w:r w:rsidR="003E0CF1" w:rsidRPr="00777269">
        <w:rPr>
          <w:rFonts w:ascii="Times New Roman" w:hAnsi="Times New Roman" w:cs="Times New Roman"/>
          <w:sz w:val="28"/>
          <w:szCs w:val="28"/>
        </w:rPr>
        <w:t xml:space="preserve"> </w:t>
      </w:r>
      <w:r w:rsidR="00321CA8" w:rsidRPr="0077726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F589F" w:rsidRPr="00777269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777269">
        <w:rPr>
          <w:rFonts w:ascii="Times New Roman" w:hAnsi="Times New Roman" w:cs="Times New Roman"/>
          <w:sz w:val="28"/>
          <w:szCs w:val="28"/>
        </w:rPr>
        <w:t xml:space="preserve"> </w:t>
      </w:r>
      <w:bookmarkEnd w:id="2"/>
      <w:r w:rsidRPr="00777269">
        <w:rPr>
          <w:rFonts w:ascii="Times New Roman" w:hAnsi="Times New Roman" w:cs="Times New Roman"/>
          <w:sz w:val="28"/>
          <w:szCs w:val="28"/>
        </w:rPr>
        <w:t xml:space="preserve">comunei Tǎtǎrǎni, judeţul Vaslui. </w:t>
      </w:r>
    </w:p>
    <w:p w14:paraId="56A8A3EF" w14:textId="77777777" w:rsidR="00777269" w:rsidRPr="00777269" w:rsidRDefault="00777269" w:rsidP="00777269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24828BE7" w14:textId="626EFF27" w:rsidR="00CD0635" w:rsidRPr="00777269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b/>
          <w:sz w:val="28"/>
          <w:szCs w:val="28"/>
          <w:u w:val="single"/>
        </w:rPr>
        <w:t xml:space="preserve">Art. </w:t>
      </w:r>
      <w:r w:rsidR="005673EC" w:rsidRPr="00777269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 w:rsidRPr="00777269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Pr="00777269">
        <w:rPr>
          <w:rFonts w:ascii="Times New Roman" w:hAnsi="Times New Roman" w:cs="Times New Roman"/>
          <w:sz w:val="28"/>
          <w:szCs w:val="28"/>
        </w:rPr>
        <w:t xml:space="preserve"> -</w:t>
      </w:r>
      <w:r w:rsidRPr="00777269">
        <w:rPr>
          <w:rFonts w:ascii="Times New Roman" w:hAnsi="Times New Roman" w:cs="Times New Roman"/>
          <w:sz w:val="28"/>
          <w:szCs w:val="28"/>
          <w:lang w:val="it-IT"/>
        </w:rPr>
        <w:t xml:space="preserve"> </w:t>
      </w:r>
      <w:r w:rsidRPr="00777269">
        <w:rPr>
          <w:rFonts w:ascii="Times New Roman" w:hAnsi="Times New Roman" w:cs="Times New Roman"/>
          <w:sz w:val="28"/>
          <w:szCs w:val="28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3789D2E9" w:rsidR="00CD0635" w:rsidRPr="00777269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b/>
          <w:sz w:val="28"/>
          <w:szCs w:val="28"/>
          <w:u w:val="single"/>
        </w:rPr>
        <w:t xml:space="preserve">Art. </w:t>
      </w:r>
      <w:r w:rsidR="005673EC" w:rsidRPr="00777269">
        <w:rPr>
          <w:rFonts w:ascii="Times New Roman" w:hAnsi="Times New Roman" w:cs="Times New Roman"/>
          <w:b/>
          <w:sz w:val="28"/>
          <w:szCs w:val="28"/>
          <w:u w:val="single"/>
        </w:rPr>
        <w:t>3</w:t>
      </w:r>
      <w:r w:rsidRPr="00777269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Pr="00777269">
        <w:rPr>
          <w:rFonts w:ascii="Times New Roman" w:hAnsi="Times New Roman" w:cs="Times New Roman"/>
          <w:sz w:val="28"/>
          <w:szCs w:val="28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777269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>-</w:t>
      </w:r>
      <w:r w:rsidRPr="00777269">
        <w:rPr>
          <w:rFonts w:ascii="Times New Roman" w:hAnsi="Times New Roman" w:cs="Times New Roman"/>
          <w:sz w:val="28"/>
          <w:szCs w:val="28"/>
        </w:rPr>
        <w:tab/>
        <w:t>Instituției Prefectului Județului Vaslui;</w:t>
      </w:r>
    </w:p>
    <w:p w14:paraId="2D14F676" w14:textId="77777777" w:rsidR="00CD0635" w:rsidRPr="00777269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>-</w:t>
      </w:r>
      <w:r w:rsidRPr="00777269">
        <w:rPr>
          <w:rFonts w:ascii="Times New Roman" w:hAnsi="Times New Roman" w:cs="Times New Roman"/>
          <w:sz w:val="28"/>
          <w:szCs w:val="28"/>
        </w:rPr>
        <w:tab/>
        <w:t>Primarul</w:t>
      </w:r>
      <w:bookmarkStart w:id="3" w:name="_GoBack"/>
      <w:bookmarkEnd w:id="3"/>
      <w:r w:rsidRPr="00777269">
        <w:rPr>
          <w:rFonts w:ascii="Times New Roman" w:hAnsi="Times New Roman" w:cs="Times New Roman"/>
          <w:sz w:val="28"/>
          <w:szCs w:val="28"/>
        </w:rPr>
        <w:t>ui comunei Tãtãrãni;</w:t>
      </w:r>
    </w:p>
    <w:p w14:paraId="183FC810" w14:textId="7B8B6D06" w:rsidR="00CD0635" w:rsidRPr="00777269" w:rsidRDefault="00777269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777269">
        <w:rPr>
          <w:rFonts w:ascii="Times New Roman" w:hAnsi="Times New Roman" w:cs="Times New Roman"/>
          <w:sz w:val="28"/>
          <w:szCs w:val="28"/>
        </w:rPr>
        <w:t>-</w:t>
      </w:r>
      <w:r w:rsidRPr="00777269">
        <w:rPr>
          <w:rFonts w:ascii="Times New Roman" w:hAnsi="Times New Roman" w:cs="Times New Roman"/>
          <w:sz w:val="28"/>
          <w:szCs w:val="28"/>
        </w:rPr>
        <w:tab/>
        <w:t>S</w:t>
      </w:r>
      <w:r w:rsidR="00CD0635" w:rsidRPr="00777269">
        <w:rPr>
          <w:rFonts w:ascii="Times New Roman" w:hAnsi="Times New Roman" w:cs="Times New Roman"/>
          <w:sz w:val="28"/>
          <w:szCs w:val="28"/>
        </w:rPr>
        <w:t>e aduce la cunoștinţă publică prin afișare.</w:t>
      </w:r>
    </w:p>
    <w:p w14:paraId="61EAD451" w14:textId="77777777" w:rsidR="00CD0635" w:rsidRPr="00777269" w:rsidRDefault="00CD0635" w:rsidP="00CD0635">
      <w:pPr>
        <w:rPr>
          <w:rFonts w:ascii="Times New Roman" w:hAnsi="Times New Roman" w:cs="Times New Roman"/>
          <w:color w:val="FF0000"/>
          <w:sz w:val="28"/>
          <w:szCs w:val="28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77777777" w:rsidR="00CD0635" w:rsidRPr="00777269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77269">
              <w:rPr>
                <w:rFonts w:ascii="Times New Roman" w:hAnsi="Times New Roman" w:cs="Times New Roman"/>
                <w:sz w:val="26"/>
                <w:szCs w:val="26"/>
              </w:rPr>
              <w:t>SECRETAR GENERAL AL COMUNEI CU ATRIBUŢII DELEGATE,</w:t>
            </w:r>
          </w:p>
          <w:p w14:paraId="4C6570F2" w14:textId="421B25E7" w:rsidR="00CD0635" w:rsidRPr="00777269" w:rsidRDefault="00777269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777269">
              <w:rPr>
                <w:rFonts w:ascii="Times New Roman" w:hAnsi="Times New Roman" w:cs="Times New Roman"/>
                <w:sz w:val="26"/>
                <w:szCs w:val="26"/>
              </w:rPr>
              <w:t>Ancuța Maria CONDREA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46D4F388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2689D401" w:rsidR="00CD0635" w:rsidRPr="00CD0635" w:rsidRDefault="00CD0635" w:rsidP="00777269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777269">
        <w:rPr>
          <w:rFonts w:ascii="Times New Roman" w:hAnsi="Times New Roman" w:cs="Times New Roman"/>
          <w:i/>
          <w:sz w:val="26"/>
          <w:szCs w:val="26"/>
          <w:lang w:val="it-IT"/>
        </w:rPr>
        <w:t>09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9D3830">
        <w:rPr>
          <w:rFonts w:ascii="Times New Roman" w:hAnsi="Times New Roman" w:cs="Times New Roman"/>
          <w:i/>
          <w:sz w:val="26"/>
          <w:szCs w:val="26"/>
          <w:lang w:val="it-IT"/>
        </w:rPr>
        <w:t>01.202</w:t>
      </w:r>
      <w:r w:rsidR="00EE3FAB">
        <w:rPr>
          <w:rFonts w:ascii="Times New Roman" w:hAnsi="Times New Roman" w:cs="Times New Roman"/>
          <w:i/>
          <w:sz w:val="26"/>
          <w:szCs w:val="26"/>
          <w:lang w:val="it-IT"/>
        </w:rPr>
        <w:t>6</w:t>
      </w:r>
    </w:p>
    <w:p w14:paraId="128E1C04" w14:textId="77777777" w:rsidR="005A7820" w:rsidRDefault="005A7820" w:rsidP="005A7820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sectPr w:rsidR="005A78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123DDA"/>
    <w:rsid w:val="00137663"/>
    <w:rsid w:val="00321CA8"/>
    <w:rsid w:val="00365F7D"/>
    <w:rsid w:val="003B0423"/>
    <w:rsid w:val="003D127A"/>
    <w:rsid w:val="003E0CF1"/>
    <w:rsid w:val="004110D0"/>
    <w:rsid w:val="004A61AE"/>
    <w:rsid w:val="005673EC"/>
    <w:rsid w:val="005A7820"/>
    <w:rsid w:val="006C747B"/>
    <w:rsid w:val="00746BED"/>
    <w:rsid w:val="00777269"/>
    <w:rsid w:val="0083167C"/>
    <w:rsid w:val="008C42AE"/>
    <w:rsid w:val="009D3830"/>
    <w:rsid w:val="00A35A11"/>
    <w:rsid w:val="00A45792"/>
    <w:rsid w:val="00C4328D"/>
    <w:rsid w:val="00C57033"/>
    <w:rsid w:val="00CD0635"/>
    <w:rsid w:val="00CF589F"/>
    <w:rsid w:val="00D35908"/>
    <w:rsid w:val="00D866B3"/>
    <w:rsid w:val="00DA0800"/>
    <w:rsid w:val="00DE6808"/>
    <w:rsid w:val="00E008F4"/>
    <w:rsid w:val="00EE3FAB"/>
    <w:rsid w:val="00F05B2A"/>
    <w:rsid w:val="00F31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7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7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386</Words>
  <Characters>2241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3</cp:revision>
  <dcterms:created xsi:type="dcterms:W3CDTF">2026-01-09T07:21:00Z</dcterms:created>
  <dcterms:modified xsi:type="dcterms:W3CDTF">2026-01-09T07:40:00Z</dcterms:modified>
</cp:coreProperties>
</file>